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59C5CF" w14:textId="77777777" w:rsidR="00AB0200" w:rsidRDefault="00000000">
      <w:pPr>
        <w:pStyle w:val="Title"/>
      </w:pPr>
      <w:r>
        <w:rPr>
          <w:color w:val="FF0000"/>
        </w:rPr>
        <w:t>S</w:t>
      </w:r>
      <w:r>
        <w:rPr>
          <w:color w:val="1E1E1E"/>
        </w:rPr>
        <w:t>IKSHA</w:t>
      </w:r>
      <w:r>
        <w:rPr>
          <w:color w:val="1E1E1E"/>
          <w:spacing w:val="-3"/>
        </w:rPr>
        <w:t xml:space="preserve"> </w:t>
      </w:r>
      <w:r>
        <w:rPr>
          <w:color w:val="1E1E1E"/>
        </w:rPr>
        <w:t>'</w:t>
      </w:r>
      <w:r>
        <w:rPr>
          <w:color w:val="FF0000"/>
        </w:rPr>
        <w:t>O</w:t>
      </w:r>
      <w:r>
        <w:rPr>
          <w:color w:val="1E1E1E"/>
        </w:rPr>
        <w:t>'</w:t>
      </w:r>
      <w:r>
        <w:rPr>
          <w:color w:val="1E1E1E"/>
          <w:spacing w:val="-2"/>
        </w:rPr>
        <w:t xml:space="preserve"> </w:t>
      </w:r>
      <w:r>
        <w:rPr>
          <w:color w:val="FF0000"/>
        </w:rPr>
        <w:t>A</w:t>
      </w:r>
      <w:r>
        <w:rPr>
          <w:color w:val="1E1E1E"/>
        </w:rPr>
        <w:t>NUSANDHAN</w:t>
      </w:r>
    </w:p>
    <w:p w14:paraId="6A064E05" w14:textId="77777777" w:rsidR="00AB0200" w:rsidRDefault="00000000">
      <w:pPr>
        <w:pStyle w:val="Heading2"/>
        <w:spacing w:before="206"/>
        <w:ind w:left="174"/>
        <w:jc w:val="center"/>
        <w:rPr>
          <w:rFonts w:ascii="Georgia"/>
        </w:rPr>
      </w:pPr>
      <w:r>
        <w:rPr>
          <w:rFonts w:ascii="Georgia"/>
          <w:color w:val="1E1E1E"/>
        </w:rPr>
        <w:t>(DEEMED</w:t>
      </w:r>
      <w:r>
        <w:rPr>
          <w:rFonts w:ascii="Georgia"/>
          <w:color w:val="1E1E1E"/>
          <w:spacing w:val="-3"/>
        </w:rPr>
        <w:t xml:space="preserve"> </w:t>
      </w:r>
      <w:r>
        <w:rPr>
          <w:rFonts w:ascii="Georgia"/>
          <w:color w:val="1E1E1E"/>
        </w:rPr>
        <w:t>TO</w:t>
      </w:r>
      <w:r>
        <w:rPr>
          <w:rFonts w:ascii="Georgia"/>
          <w:color w:val="1E1E1E"/>
          <w:spacing w:val="-3"/>
        </w:rPr>
        <w:t xml:space="preserve"> </w:t>
      </w:r>
      <w:r>
        <w:rPr>
          <w:rFonts w:ascii="Georgia"/>
          <w:color w:val="1E1E1E"/>
        </w:rPr>
        <w:t>BE</w:t>
      </w:r>
      <w:r>
        <w:rPr>
          <w:rFonts w:ascii="Georgia"/>
          <w:color w:val="1E1E1E"/>
          <w:spacing w:val="-3"/>
        </w:rPr>
        <w:t xml:space="preserve"> </w:t>
      </w:r>
      <w:r>
        <w:rPr>
          <w:rFonts w:ascii="Georgia"/>
          <w:color w:val="1E1E1E"/>
        </w:rPr>
        <w:t>UNIVERSITY)</w:t>
      </w:r>
    </w:p>
    <w:p w14:paraId="0EEBFC06" w14:textId="77777777" w:rsidR="00AB0200" w:rsidRDefault="00000000">
      <w:pPr>
        <w:pStyle w:val="BodyText"/>
        <w:spacing w:before="10"/>
        <w:rPr>
          <w:rFonts w:ascii="Georgia"/>
          <w:b/>
          <w:sz w:val="12"/>
        </w:rPr>
      </w:pPr>
      <w:r>
        <w:rPr>
          <w:noProof/>
        </w:rPr>
        <w:drawing>
          <wp:anchor distT="0" distB="0" distL="0" distR="0" simplePos="0" relativeHeight="251656192" behindDoc="0" locked="0" layoutInCell="1" allowOverlap="1" wp14:anchorId="59E2C17F" wp14:editId="6B26027F">
            <wp:simplePos x="0" y="0"/>
            <wp:positionH relativeFrom="page">
              <wp:posOffset>3368675</wp:posOffset>
            </wp:positionH>
            <wp:positionV relativeFrom="paragraph">
              <wp:posOffset>117475</wp:posOffset>
            </wp:positionV>
            <wp:extent cx="1551940" cy="1550035"/>
            <wp:effectExtent l="0" t="0" r="0" b="0"/>
            <wp:wrapTopAndBottom/>
            <wp:docPr id="1" name="image1.png" descr="http://static1.squarespace.com/static/57713a8e2994cae381dd86fe/t/5a06f35d71c10b6a45e6b795/1517140713014/?format=1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http://static1.squarespace.com/static/57713a8e2994cae381dd86fe/t/5a06f35d71c10b6a45e6b795/1517140713014/?format=1500w"/>
                    <pic:cNvPicPr>
                      <a:picLocks noChangeAspect="1"/>
                    </pic:cNvPicPr>
                  </pic:nvPicPr>
                  <pic:blipFill>
                    <a:blip r:embed="rId8" cstate="print"/>
                    <a:stretch>
                      <a:fillRect/>
                    </a:stretch>
                  </pic:blipFill>
                  <pic:spPr>
                    <a:xfrm>
                      <a:off x="0" y="0"/>
                      <a:ext cx="1552193" cy="1549907"/>
                    </a:xfrm>
                    <a:prstGeom prst="rect">
                      <a:avLst/>
                    </a:prstGeom>
                  </pic:spPr>
                </pic:pic>
              </a:graphicData>
            </a:graphic>
          </wp:anchor>
        </w:drawing>
      </w:r>
    </w:p>
    <w:p w14:paraId="0E301C5E" w14:textId="77777777" w:rsidR="00AB0200" w:rsidRDefault="00000000">
      <w:pPr>
        <w:spacing w:before="154" w:line="379" w:lineRule="auto"/>
        <w:ind w:left="181"/>
        <w:jc w:val="center"/>
        <w:rPr>
          <w:rFonts w:ascii="Book Antiqua" w:hAnsi="Book Antiqua"/>
          <w:b/>
          <w:sz w:val="28"/>
        </w:rPr>
      </w:pPr>
      <w:r>
        <w:rPr>
          <w:rFonts w:ascii="Book Antiqua" w:hAnsi="Book Antiqua"/>
          <w:b/>
          <w:sz w:val="28"/>
        </w:rPr>
        <w:t>Department of Electronics &amp; Communication Engineering,</w:t>
      </w:r>
      <w:r>
        <w:rPr>
          <w:rFonts w:ascii="Book Antiqua" w:hAnsi="Book Antiqua"/>
          <w:b/>
          <w:spacing w:val="-69"/>
          <w:sz w:val="28"/>
        </w:rPr>
        <w:t xml:space="preserve"> </w:t>
      </w:r>
      <w:r>
        <w:rPr>
          <w:rFonts w:ascii="Book Antiqua" w:hAnsi="Book Antiqua"/>
          <w:b/>
          <w:sz w:val="28"/>
        </w:rPr>
        <w:t>Institute</w:t>
      </w:r>
      <w:r>
        <w:rPr>
          <w:rFonts w:ascii="Book Antiqua" w:hAnsi="Book Antiqua"/>
          <w:b/>
          <w:spacing w:val="-1"/>
          <w:sz w:val="28"/>
        </w:rPr>
        <w:t xml:space="preserve"> </w:t>
      </w:r>
      <w:r>
        <w:rPr>
          <w:rFonts w:ascii="Book Antiqua" w:hAnsi="Book Antiqua"/>
          <w:b/>
          <w:sz w:val="28"/>
        </w:rPr>
        <w:t>of</w:t>
      </w:r>
      <w:r>
        <w:rPr>
          <w:rFonts w:ascii="Book Antiqua" w:hAnsi="Book Antiqua"/>
          <w:b/>
          <w:spacing w:val="-2"/>
          <w:sz w:val="28"/>
        </w:rPr>
        <w:t xml:space="preserve"> </w:t>
      </w:r>
      <w:r>
        <w:rPr>
          <w:rFonts w:ascii="Book Antiqua" w:hAnsi="Book Antiqua"/>
          <w:b/>
          <w:sz w:val="28"/>
        </w:rPr>
        <w:t>Technical</w:t>
      </w:r>
      <w:r>
        <w:rPr>
          <w:rFonts w:ascii="Book Antiqua" w:hAnsi="Book Antiqua"/>
          <w:b/>
          <w:spacing w:val="-1"/>
          <w:sz w:val="28"/>
        </w:rPr>
        <w:t xml:space="preserve"> </w:t>
      </w:r>
      <w:r>
        <w:rPr>
          <w:rFonts w:ascii="Book Antiqua" w:hAnsi="Book Antiqua"/>
          <w:b/>
          <w:sz w:val="28"/>
        </w:rPr>
        <w:t>Education</w:t>
      </w:r>
      <w:r>
        <w:rPr>
          <w:rFonts w:ascii="Book Antiqua" w:hAnsi="Book Antiqua"/>
          <w:b/>
          <w:spacing w:val="-1"/>
          <w:sz w:val="28"/>
        </w:rPr>
        <w:t xml:space="preserve"> </w:t>
      </w:r>
      <w:r>
        <w:rPr>
          <w:rFonts w:ascii="Book Antiqua" w:hAnsi="Book Antiqua"/>
          <w:b/>
          <w:sz w:val="28"/>
        </w:rPr>
        <w:t>and Research</w:t>
      </w:r>
    </w:p>
    <w:p w14:paraId="66BCFFBD" w14:textId="77777777" w:rsidR="00AB0200" w:rsidRDefault="00AB0200">
      <w:pPr>
        <w:pStyle w:val="BodyText"/>
        <w:rPr>
          <w:rFonts w:ascii="Georgia"/>
          <w:b/>
          <w:sz w:val="20"/>
        </w:rPr>
      </w:pPr>
    </w:p>
    <w:p w14:paraId="7BABDB56" w14:textId="77777777" w:rsidR="00AB0200" w:rsidRDefault="00AB0200">
      <w:pPr>
        <w:pStyle w:val="BodyText"/>
        <w:rPr>
          <w:rFonts w:ascii="Georgia"/>
          <w:b/>
          <w:sz w:val="20"/>
        </w:rPr>
      </w:pPr>
    </w:p>
    <w:p w14:paraId="0B0A5EBE" w14:textId="77777777" w:rsidR="00AB0200" w:rsidRDefault="00000000">
      <w:pPr>
        <w:pStyle w:val="BodyText"/>
        <w:spacing w:before="11"/>
        <w:rPr>
          <w:rFonts w:ascii="Georgia"/>
          <w:b/>
          <w:sz w:val="27"/>
        </w:rPr>
      </w:pPr>
      <w:r>
        <w:pict w14:anchorId="2C3AA86A">
          <v:group id="_x0000_s2074" style="position:absolute;margin-left:230.6pt;margin-top:17.85pt;width:193.8pt;height:22.8pt;z-index:-251658240;mso-position-horizontal-relative:page" coordorigin="4612,357" coordsize="3876,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6" type="#_x0000_t75" style="position:absolute;left:4612;top:431;width:3876;height:344">
              <v:imagedata r:id="rId9" o:title=""/>
            </v:shape>
            <v:shapetype id="_x0000_t202" coordsize="21600,21600" o:spt="202" path="m,l,21600r21600,l21600,xe">
              <v:stroke joinstyle="miter"/>
              <v:path gradientshapeok="t" o:connecttype="rect"/>
            </v:shapetype>
            <v:shape id="_x0000_s2075" type="#_x0000_t202" style="position:absolute;left:4612;top:356;width:3876;height:456" filled="f" stroked="f">
              <v:textbox inset="0,0,0,0">
                <w:txbxContent>
                  <w:p w14:paraId="25555C0F" w14:textId="77777777" w:rsidR="00AB0200" w:rsidRDefault="00000000">
                    <w:pPr>
                      <w:ind w:left="-4"/>
                      <w:rPr>
                        <w:rFonts w:ascii="Georgia"/>
                        <w:b/>
                        <w:sz w:val="40"/>
                      </w:rPr>
                    </w:pPr>
                    <w:r>
                      <w:rPr>
                        <w:rFonts w:ascii="Georgia"/>
                        <w:b/>
                        <w:sz w:val="40"/>
                      </w:rPr>
                      <w:t>CIR</w:t>
                    </w:r>
                    <w:r>
                      <w:rPr>
                        <w:rFonts w:ascii="Georgia"/>
                        <w:b/>
                        <w:sz w:val="40"/>
                        <w:lang w:val="en-IN"/>
                      </w:rPr>
                      <w:t>C</w:t>
                    </w:r>
                    <w:r>
                      <w:rPr>
                        <w:rFonts w:ascii="Georgia"/>
                        <w:b/>
                        <w:sz w:val="40"/>
                      </w:rPr>
                      <w:t>UIT</w:t>
                    </w:r>
                    <w:r>
                      <w:rPr>
                        <w:rFonts w:ascii="Georgia"/>
                        <w:b/>
                        <w:spacing w:val="-6"/>
                        <w:sz w:val="40"/>
                      </w:rPr>
                      <w:t xml:space="preserve"> </w:t>
                    </w:r>
                    <w:r>
                      <w:rPr>
                        <w:rFonts w:ascii="Georgia"/>
                        <w:b/>
                        <w:sz w:val="40"/>
                      </w:rPr>
                      <w:t>THEORY</w:t>
                    </w:r>
                  </w:p>
                </w:txbxContent>
              </v:textbox>
            </v:shape>
            <w10:wrap type="topAndBottom" anchorx="page"/>
          </v:group>
        </w:pict>
      </w:r>
      <w:r>
        <w:pict w14:anchorId="615BC219">
          <v:group id="_x0000_s2067" style="position:absolute;margin-left:264.6pt;margin-top:47.7pt;width:135.1pt;height:43.3pt;z-index:-251657216;mso-position-horizontal-relative:page" coordorigin="5292,954" coordsize="2702,866">
            <v:rect id="_x0000_s2073" style="position:absolute;left:5539;top:1064;width:180;height:526" stroked="f"/>
            <v:shape id="_x0000_s2072" type="#_x0000_t75" style="position:absolute;left:5292;top:953;width:705;height:866">
              <v:imagedata r:id="rId10" o:title=""/>
            </v:shape>
            <v:rect id="_x0000_s2071" style="position:absolute;left:7320;top:1064;width:178;height:526" stroked="f"/>
            <v:shape id="_x0000_s2070" type="#_x0000_t75" style="position:absolute;left:5474;top:953;width:2123;height:863">
              <v:imagedata r:id="rId11" o:title=""/>
            </v:shape>
            <v:shape id="_x0000_s2069" type="#_x0000_t75" style="position:absolute;left:7072;top:953;width:921;height:866">
              <v:imagedata r:id="rId12" o:title=""/>
            </v:shape>
            <v:shape id="_x0000_s2068" type="#_x0000_t202" style="position:absolute;left:5292;top:953;width:2702;height:866" filled="f" stroked="f">
              <v:textbox inset="0,0,0,0">
                <w:txbxContent>
                  <w:p w14:paraId="237259A1" w14:textId="77777777" w:rsidR="00AB0200" w:rsidRDefault="00000000">
                    <w:pPr>
                      <w:spacing w:before="126"/>
                      <w:ind w:left="248"/>
                      <w:rPr>
                        <w:rFonts w:ascii="Georgia"/>
                        <w:b/>
                        <w:sz w:val="40"/>
                      </w:rPr>
                    </w:pPr>
                    <w:r>
                      <w:rPr>
                        <w:rFonts w:ascii="Georgia"/>
                        <w:b/>
                        <w:sz w:val="40"/>
                      </w:rPr>
                      <w:t>(</w:t>
                    </w:r>
                    <w:r>
                      <w:rPr>
                        <w:b/>
                        <w:sz w:val="40"/>
                      </w:rPr>
                      <w:t>EET2111</w:t>
                    </w:r>
                    <w:r>
                      <w:rPr>
                        <w:rFonts w:ascii="Georgia"/>
                        <w:b/>
                        <w:sz w:val="40"/>
                      </w:rPr>
                      <w:t>)</w:t>
                    </w:r>
                  </w:p>
                </w:txbxContent>
              </v:textbox>
            </v:shape>
            <w10:wrap type="topAndBottom" anchorx="page"/>
          </v:group>
        </w:pict>
      </w:r>
    </w:p>
    <w:p w14:paraId="27E1531A" w14:textId="77777777" w:rsidR="00AB0200" w:rsidRDefault="00AB0200">
      <w:pPr>
        <w:pStyle w:val="BodyText"/>
        <w:spacing w:before="5"/>
        <w:rPr>
          <w:rFonts w:ascii="Georgia"/>
          <w:b/>
          <w:sz w:val="6"/>
        </w:rPr>
      </w:pPr>
    </w:p>
    <w:p w14:paraId="0A3DC924" w14:textId="77777777" w:rsidR="00AB0200" w:rsidRDefault="00AB0200">
      <w:pPr>
        <w:pStyle w:val="BodyText"/>
        <w:rPr>
          <w:rFonts w:ascii="Georgia"/>
          <w:b/>
          <w:sz w:val="20"/>
        </w:rPr>
      </w:pPr>
    </w:p>
    <w:p w14:paraId="7F5A227F" w14:textId="77777777" w:rsidR="00AB0200" w:rsidRDefault="00AB0200">
      <w:pPr>
        <w:pStyle w:val="BodyText"/>
        <w:rPr>
          <w:rFonts w:ascii="Georgia"/>
          <w:b/>
          <w:sz w:val="20"/>
        </w:rPr>
      </w:pPr>
    </w:p>
    <w:p w14:paraId="3FEA59B9" w14:textId="77777777" w:rsidR="00AB0200" w:rsidRDefault="00000000">
      <w:pPr>
        <w:pStyle w:val="BodyText"/>
        <w:spacing w:before="7"/>
        <w:rPr>
          <w:rFonts w:ascii="Georgia"/>
          <w:b/>
          <w:sz w:val="27"/>
        </w:rPr>
      </w:pPr>
      <w:r>
        <w:pict w14:anchorId="18321FE3">
          <v:group id="_x0000_s2064" style="position:absolute;margin-left:240.1pt;margin-top:17.65pt;width:173.75pt;height:20.5pt;z-index:-251656192;mso-position-horizontal-relative:page" coordorigin="4802,353" coordsize="3475,410">
            <v:shape id="_x0000_s2066" type="#_x0000_t75" style="position:absolute;left:4802;top:416;width:3475;height:315">
              <v:imagedata r:id="rId13" o:title=""/>
            </v:shape>
            <v:shape id="_x0000_s2065" type="#_x0000_t202" style="position:absolute;left:4802;top:353;width:3475;height:410" filled="f" stroked="f">
              <v:textbox inset="0,0,0,0">
                <w:txbxContent>
                  <w:p w14:paraId="19FEF3C3" w14:textId="77777777" w:rsidR="00AB0200" w:rsidRDefault="00000000">
                    <w:pPr>
                      <w:ind w:left="-6"/>
                      <w:rPr>
                        <w:rFonts w:ascii="Georgia"/>
                        <w:b/>
                        <w:sz w:val="36"/>
                      </w:rPr>
                    </w:pPr>
                    <w:r>
                      <w:rPr>
                        <w:rFonts w:ascii="Georgia"/>
                        <w:b/>
                        <w:sz w:val="36"/>
                      </w:rPr>
                      <w:t>DESIGN</w:t>
                    </w:r>
                    <w:r>
                      <w:rPr>
                        <w:rFonts w:ascii="Georgia"/>
                        <w:b/>
                        <w:spacing w:val="-7"/>
                        <w:sz w:val="36"/>
                      </w:rPr>
                      <w:t xml:space="preserve"> </w:t>
                    </w:r>
                    <w:r>
                      <w:rPr>
                        <w:rFonts w:ascii="Georgia"/>
                        <w:b/>
                        <w:sz w:val="36"/>
                      </w:rPr>
                      <w:t>PROJECT</w:t>
                    </w:r>
                  </w:p>
                </w:txbxContent>
              </v:textbox>
            </v:shape>
            <w10:wrap type="topAndBottom" anchorx="page"/>
          </v:group>
        </w:pict>
      </w:r>
    </w:p>
    <w:p w14:paraId="1C80E427" w14:textId="77777777" w:rsidR="00AB0200" w:rsidRDefault="00AB0200">
      <w:pPr>
        <w:pStyle w:val="BodyText"/>
        <w:rPr>
          <w:rFonts w:ascii="Georgia"/>
          <w:b/>
          <w:sz w:val="20"/>
        </w:rPr>
      </w:pPr>
    </w:p>
    <w:p w14:paraId="17BD6CC2" w14:textId="77777777" w:rsidR="00AB0200" w:rsidRDefault="00AB0200">
      <w:pPr>
        <w:pStyle w:val="BodyText"/>
        <w:rPr>
          <w:rFonts w:ascii="Georgia"/>
          <w:b/>
          <w:sz w:val="20"/>
        </w:rPr>
      </w:pPr>
    </w:p>
    <w:p w14:paraId="590217FB" w14:textId="77777777" w:rsidR="00AB0200" w:rsidRDefault="00AB0200">
      <w:pPr>
        <w:pStyle w:val="BodyText"/>
        <w:rPr>
          <w:rFonts w:ascii="Georgia"/>
          <w:b/>
          <w:sz w:val="20"/>
        </w:rPr>
      </w:pPr>
    </w:p>
    <w:p w14:paraId="405ED94A" w14:textId="77777777" w:rsidR="00AB0200" w:rsidRDefault="00AB0200">
      <w:pPr>
        <w:pStyle w:val="BodyText"/>
        <w:rPr>
          <w:rFonts w:ascii="Georgia"/>
          <w:b/>
          <w:sz w:val="20"/>
        </w:rPr>
      </w:pPr>
    </w:p>
    <w:p w14:paraId="11C2D54F" w14:textId="77777777" w:rsidR="00AB0200" w:rsidRDefault="00AB0200">
      <w:pPr>
        <w:pStyle w:val="BodyText"/>
        <w:rPr>
          <w:rFonts w:ascii="Georgia"/>
          <w:b/>
          <w:sz w:val="20"/>
        </w:rPr>
      </w:pPr>
    </w:p>
    <w:p w14:paraId="7A7E00FA" w14:textId="77777777" w:rsidR="00AB0200" w:rsidRDefault="00AB0200">
      <w:pPr>
        <w:pStyle w:val="BodyText"/>
        <w:rPr>
          <w:rFonts w:ascii="Georgia"/>
          <w:b/>
          <w:sz w:val="20"/>
        </w:rPr>
      </w:pPr>
    </w:p>
    <w:p w14:paraId="4EF86963" w14:textId="77777777" w:rsidR="00AB0200" w:rsidRDefault="00AB0200">
      <w:pPr>
        <w:pStyle w:val="BodyText"/>
        <w:spacing w:before="2" w:after="1"/>
        <w:rPr>
          <w:rFonts w:ascii="Georgia"/>
          <w:b/>
          <w:sz w:val="16"/>
        </w:rPr>
      </w:pPr>
    </w:p>
    <w:tbl>
      <w:tblPr>
        <w:tblW w:w="0" w:type="auto"/>
        <w:tblInd w:w="595"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left w:w="0" w:type="dxa"/>
          <w:right w:w="0" w:type="dxa"/>
        </w:tblCellMar>
        <w:tblLook w:val="04A0" w:firstRow="1" w:lastRow="0" w:firstColumn="1" w:lastColumn="0" w:noHBand="0" w:noVBand="1"/>
      </w:tblPr>
      <w:tblGrid>
        <w:gridCol w:w="2897"/>
        <w:gridCol w:w="5607"/>
      </w:tblGrid>
      <w:tr w:rsidR="00AB0200" w14:paraId="4C37065B" w14:textId="77777777">
        <w:trPr>
          <w:trHeight w:val="724"/>
        </w:trPr>
        <w:tc>
          <w:tcPr>
            <w:tcW w:w="8504" w:type="dxa"/>
            <w:gridSpan w:val="2"/>
            <w:tcBorders>
              <w:top w:val="nil"/>
              <w:left w:val="nil"/>
              <w:bottom w:val="single" w:sz="4" w:space="0" w:color="auto"/>
              <w:right w:val="nil"/>
            </w:tcBorders>
          </w:tcPr>
          <w:p w14:paraId="2AEFCA77" w14:textId="77777777" w:rsidR="00AB0200" w:rsidRDefault="00000000">
            <w:pPr>
              <w:pStyle w:val="TableParagraph"/>
              <w:spacing w:line="363" w:lineRule="exact"/>
              <w:ind w:left="0" w:right="3045"/>
              <w:rPr>
                <w:rFonts w:ascii="Bahnschrift SemiCondensed" w:hAnsi="Bahnschrift SemiCondensed"/>
                <w:sz w:val="36"/>
                <w:szCs w:val="36"/>
              </w:rPr>
            </w:pPr>
            <w:r>
              <w:rPr>
                <w:rFonts w:ascii="Bahnschrift SemiCondensed" w:hAnsi="Bahnschrift SemiCondense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236C00">
              <w:rPr>
                <w:rFonts w:ascii="Bahnschrift SemiCondensed" w:hAnsi="Bahnschrift SemiCondensed"/>
                <w:b/>
                <w:color w:val="0070C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SUBMITTED BY</w:t>
            </w:r>
          </w:p>
        </w:tc>
      </w:tr>
      <w:tr w:rsidR="00AB0200" w14:paraId="6ACBD41B" w14:textId="77777777">
        <w:trPr>
          <w:trHeight w:val="729"/>
        </w:trPr>
        <w:tc>
          <w:tcPr>
            <w:tcW w:w="2897" w:type="dxa"/>
            <w:tcBorders>
              <w:top w:val="single" w:sz="4" w:space="0" w:color="auto"/>
              <w:left w:val="single" w:sz="4" w:space="0" w:color="auto"/>
              <w:bottom w:val="single" w:sz="4" w:space="0" w:color="auto"/>
              <w:right w:val="single" w:sz="4" w:space="0" w:color="auto"/>
            </w:tcBorders>
            <w:shd w:val="clear" w:color="auto" w:fill="F1F1F1"/>
          </w:tcPr>
          <w:p w14:paraId="75FBA3B4" w14:textId="77777777" w:rsidR="00AB0200" w:rsidRDefault="00000000">
            <w:pPr>
              <w:pStyle w:val="TableParagraph"/>
              <w:spacing w:before="94"/>
              <w:ind w:left="221" w:right="216"/>
              <w:jc w:val="center"/>
              <w:rPr>
                <w:rFonts w:ascii="Algerian" w:hAnsi="Algerian"/>
                <w:sz w:val="24"/>
              </w:rPr>
            </w:pPr>
            <w:r>
              <w:rPr>
                <w:rFonts w:ascii="Algerian" w:hAnsi="Algerian"/>
                <w:sz w:val="24"/>
                <w:shd w:val="clear" w:color="auto" w:fill="FFFFFF"/>
              </w:rPr>
              <w:t>NAME:</w:t>
            </w:r>
          </w:p>
        </w:tc>
        <w:tc>
          <w:tcPr>
            <w:tcW w:w="5607" w:type="dxa"/>
            <w:tcBorders>
              <w:top w:val="single" w:sz="4" w:space="0" w:color="auto"/>
              <w:left w:val="single" w:sz="4" w:space="0" w:color="auto"/>
              <w:bottom w:val="single" w:sz="4" w:space="0" w:color="auto"/>
              <w:right w:val="single" w:sz="4" w:space="0" w:color="auto"/>
            </w:tcBorders>
            <w:shd w:val="clear" w:color="auto" w:fill="F1F1F1"/>
          </w:tcPr>
          <w:p w14:paraId="51C417A4" w14:textId="448E388A" w:rsidR="00AB0200" w:rsidRDefault="004F1EB7">
            <w:pPr>
              <w:pStyle w:val="TableParagraph"/>
              <w:spacing w:before="4"/>
              <w:ind w:left="972" w:right="978"/>
              <w:jc w:val="center"/>
              <w:rPr>
                <w:rFonts w:ascii="Algerian" w:hAnsi="Algerian"/>
                <w:b/>
                <w:sz w:val="32"/>
                <w:lang w:val="en-IN"/>
              </w:rPr>
            </w:pPr>
            <w:r>
              <w:rPr>
                <w:rFonts w:ascii="Algerian" w:hAnsi="Algerian"/>
                <w:b/>
                <w:sz w:val="24"/>
                <w:szCs w:val="24"/>
                <w:shd w:val="clear" w:color="auto" w:fill="FFFFFF"/>
                <w:lang w:val="en-IN"/>
              </w:rPr>
              <w:t>Anirban Chatterjee</w:t>
            </w:r>
          </w:p>
        </w:tc>
      </w:tr>
      <w:tr w:rsidR="00AB0200" w14:paraId="57735D10" w14:textId="77777777">
        <w:trPr>
          <w:trHeight w:val="726"/>
        </w:trPr>
        <w:tc>
          <w:tcPr>
            <w:tcW w:w="2897" w:type="dxa"/>
            <w:tcBorders>
              <w:top w:val="single" w:sz="4" w:space="0" w:color="auto"/>
              <w:left w:val="single" w:sz="4" w:space="0" w:color="auto"/>
              <w:bottom w:val="single" w:sz="4" w:space="0" w:color="auto"/>
              <w:right w:val="single" w:sz="4" w:space="0" w:color="auto"/>
            </w:tcBorders>
          </w:tcPr>
          <w:p w14:paraId="2894EE5F" w14:textId="77777777" w:rsidR="00AB0200" w:rsidRDefault="00000000">
            <w:pPr>
              <w:pStyle w:val="TableParagraph"/>
              <w:spacing w:before="91"/>
              <w:ind w:left="218" w:right="218"/>
              <w:jc w:val="center"/>
              <w:rPr>
                <w:rFonts w:ascii="Algerian" w:hAnsi="Algerian"/>
                <w:sz w:val="24"/>
              </w:rPr>
            </w:pPr>
            <w:r>
              <w:rPr>
                <w:rFonts w:ascii="Algerian" w:hAnsi="Algerian"/>
                <w:sz w:val="24"/>
              </w:rPr>
              <w:t>REGISTRATION</w:t>
            </w:r>
            <w:r>
              <w:rPr>
                <w:rFonts w:ascii="Algerian" w:hAnsi="Algerian"/>
                <w:spacing w:val="-4"/>
                <w:sz w:val="24"/>
              </w:rPr>
              <w:t xml:space="preserve"> </w:t>
            </w:r>
            <w:r>
              <w:rPr>
                <w:rFonts w:ascii="Algerian" w:hAnsi="Algerian"/>
                <w:sz w:val="24"/>
              </w:rPr>
              <w:t>NO.:</w:t>
            </w:r>
          </w:p>
        </w:tc>
        <w:tc>
          <w:tcPr>
            <w:tcW w:w="5607" w:type="dxa"/>
            <w:tcBorders>
              <w:top w:val="single" w:sz="4" w:space="0" w:color="auto"/>
              <w:left w:val="single" w:sz="4" w:space="0" w:color="auto"/>
              <w:bottom w:val="single" w:sz="4" w:space="0" w:color="auto"/>
              <w:right w:val="single" w:sz="4" w:space="0" w:color="auto"/>
            </w:tcBorders>
          </w:tcPr>
          <w:p w14:paraId="74896EFA" w14:textId="03104AA0" w:rsidR="00AB0200" w:rsidRDefault="00000000">
            <w:pPr>
              <w:pStyle w:val="TableParagraph"/>
              <w:spacing w:before="1"/>
              <w:ind w:left="972" w:right="977"/>
              <w:jc w:val="center"/>
              <w:rPr>
                <w:rFonts w:ascii="Algerian" w:hAnsi="Algerian"/>
                <w:b/>
                <w:sz w:val="32"/>
                <w:lang w:val="en-IN"/>
              </w:rPr>
            </w:pPr>
            <w:r>
              <w:rPr>
                <w:rFonts w:ascii="Algerian" w:hAnsi="Algerian"/>
                <w:b/>
                <w:sz w:val="32"/>
              </w:rPr>
              <w:t>2241</w:t>
            </w:r>
            <w:r w:rsidR="004F1EB7">
              <w:rPr>
                <w:rFonts w:ascii="Algerian" w:hAnsi="Algerian"/>
                <w:b/>
                <w:sz w:val="32"/>
              </w:rPr>
              <w:t>003014</w:t>
            </w:r>
          </w:p>
        </w:tc>
      </w:tr>
      <w:tr w:rsidR="00AB0200" w14:paraId="7A9B2575" w14:textId="77777777">
        <w:trPr>
          <w:trHeight w:val="726"/>
        </w:trPr>
        <w:tc>
          <w:tcPr>
            <w:tcW w:w="2897" w:type="dxa"/>
            <w:tcBorders>
              <w:top w:val="single" w:sz="4" w:space="0" w:color="auto"/>
              <w:left w:val="single" w:sz="4" w:space="0" w:color="auto"/>
              <w:bottom w:val="single" w:sz="4" w:space="0" w:color="auto"/>
              <w:right w:val="single" w:sz="4" w:space="0" w:color="auto"/>
            </w:tcBorders>
            <w:shd w:val="clear" w:color="auto" w:fill="F1F1F1"/>
          </w:tcPr>
          <w:p w14:paraId="7FC60C8B" w14:textId="77777777" w:rsidR="00AB0200" w:rsidRDefault="00000000">
            <w:pPr>
              <w:pStyle w:val="TableParagraph"/>
              <w:spacing w:before="91"/>
              <w:ind w:left="221" w:right="218"/>
              <w:jc w:val="center"/>
              <w:rPr>
                <w:rFonts w:ascii="Algerian" w:hAnsi="Algerian"/>
                <w:sz w:val="24"/>
              </w:rPr>
            </w:pPr>
            <w:r>
              <w:rPr>
                <w:rFonts w:ascii="Algerian" w:hAnsi="Algerian"/>
                <w:sz w:val="24"/>
                <w:shd w:val="clear" w:color="auto" w:fill="FFFFFF"/>
              </w:rPr>
              <w:t>BRANCH</w:t>
            </w:r>
            <w:r>
              <w:rPr>
                <w:rFonts w:ascii="Algerian" w:hAnsi="Algerian"/>
                <w:spacing w:val="-1"/>
                <w:sz w:val="24"/>
                <w:shd w:val="clear" w:color="auto" w:fill="FFFFFF"/>
              </w:rPr>
              <w:t xml:space="preserve"> </w:t>
            </w:r>
            <w:r>
              <w:rPr>
                <w:rFonts w:ascii="Algerian" w:hAnsi="Algerian"/>
                <w:sz w:val="24"/>
                <w:shd w:val="clear" w:color="auto" w:fill="FFFFFF"/>
              </w:rPr>
              <w:t>–</w:t>
            </w:r>
            <w:r>
              <w:rPr>
                <w:rFonts w:ascii="Algerian" w:hAnsi="Algerian"/>
                <w:spacing w:val="-3"/>
                <w:sz w:val="24"/>
                <w:shd w:val="clear" w:color="auto" w:fill="FFFFFF"/>
              </w:rPr>
              <w:t xml:space="preserve"> </w:t>
            </w:r>
            <w:r>
              <w:rPr>
                <w:rFonts w:ascii="Algerian" w:hAnsi="Algerian"/>
                <w:sz w:val="24"/>
                <w:shd w:val="clear" w:color="auto" w:fill="FFFFFF"/>
              </w:rPr>
              <w:t>SECTION:</w:t>
            </w:r>
          </w:p>
        </w:tc>
        <w:tc>
          <w:tcPr>
            <w:tcW w:w="5607" w:type="dxa"/>
            <w:tcBorders>
              <w:top w:val="single" w:sz="4" w:space="0" w:color="auto"/>
              <w:left w:val="single" w:sz="4" w:space="0" w:color="auto"/>
              <w:bottom w:val="single" w:sz="4" w:space="0" w:color="auto"/>
              <w:right w:val="single" w:sz="4" w:space="0" w:color="auto"/>
            </w:tcBorders>
            <w:shd w:val="clear" w:color="auto" w:fill="F1F1F1"/>
          </w:tcPr>
          <w:p w14:paraId="6BDC399D" w14:textId="77777777" w:rsidR="00AB0200" w:rsidRDefault="00000000">
            <w:pPr>
              <w:pStyle w:val="TableParagraph"/>
              <w:spacing w:before="1"/>
              <w:ind w:left="972" w:right="974"/>
              <w:jc w:val="center"/>
              <w:rPr>
                <w:rFonts w:ascii="Algerian" w:hAnsi="Algerian"/>
                <w:b/>
                <w:sz w:val="32"/>
              </w:rPr>
            </w:pPr>
            <w:r>
              <w:rPr>
                <w:rFonts w:ascii="Algerian" w:hAnsi="Algerian"/>
                <w:b/>
                <w:sz w:val="32"/>
                <w:shd w:val="clear" w:color="auto" w:fill="FFFFFF"/>
              </w:rPr>
              <w:t>ECE-35</w:t>
            </w:r>
          </w:p>
        </w:tc>
      </w:tr>
      <w:tr w:rsidR="00AB0200" w14:paraId="08361CEA" w14:textId="77777777">
        <w:trPr>
          <w:trHeight w:val="726"/>
        </w:trPr>
        <w:tc>
          <w:tcPr>
            <w:tcW w:w="2897" w:type="dxa"/>
            <w:tcBorders>
              <w:top w:val="single" w:sz="4" w:space="0" w:color="auto"/>
              <w:left w:val="single" w:sz="4" w:space="0" w:color="auto"/>
              <w:bottom w:val="single" w:sz="4" w:space="0" w:color="auto"/>
              <w:right w:val="single" w:sz="4" w:space="0" w:color="auto"/>
            </w:tcBorders>
          </w:tcPr>
          <w:p w14:paraId="2CF8E939" w14:textId="77777777" w:rsidR="00AB0200" w:rsidRDefault="00000000">
            <w:pPr>
              <w:pStyle w:val="TableParagraph"/>
              <w:spacing w:before="91"/>
              <w:ind w:left="219" w:right="218"/>
              <w:jc w:val="center"/>
              <w:rPr>
                <w:rFonts w:ascii="Algerian" w:hAnsi="Algerian"/>
                <w:sz w:val="24"/>
              </w:rPr>
            </w:pPr>
            <w:r>
              <w:rPr>
                <w:rFonts w:ascii="Algerian" w:hAnsi="Algerian"/>
                <w:sz w:val="24"/>
              </w:rPr>
              <w:t>SEMESTER:</w:t>
            </w:r>
          </w:p>
        </w:tc>
        <w:tc>
          <w:tcPr>
            <w:tcW w:w="5607" w:type="dxa"/>
            <w:tcBorders>
              <w:top w:val="single" w:sz="4" w:space="0" w:color="auto"/>
              <w:left w:val="single" w:sz="4" w:space="0" w:color="auto"/>
              <w:bottom w:val="single" w:sz="4" w:space="0" w:color="auto"/>
              <w:right w:val="single" w:sz="4" w:space="0" w:color="auto"/>
            </w:tcBorders>
          </w:tcPr>
          <w:p w14:paraId="641802F3" w14:textId="77777777" w:rsidR="00AB0200" w:rsidRDefault="00000000">
            <w:pPr>
              <w:pStyle w:val="TableParagraph"/>
              <w:spacing w:before="1"/>
              <w:ind w:left="972" w:right="975"/>
              <w:jc w:val="center"/>
              <w:rPr>
                <w:rFonts w:ascii="Algerian" w:hAnsi="Algerian"/>
                <w:b/>
                <w:sz w:val="32"/>
              </w:rPr>
            </w:pPr>
            <w:r>
              <w:rPr>
                <w:rFonts w:ascii="Algerian" w:hAnsi="Algerian"/>
                <w:b/>
                <w:sz w:val="32"/>
              </w:rPr>
              <w:t>4</w:t>
            </w:r>
            <w:proofErr w:type="spellStart"/>
            <w:r>
              <w:rPr>
                <w:rFonts w:ascii="Algerian" w:hAnsi="Algerian"/>
                <w:b/>
                <w:position w:val="8"/>
                <w:sz w:val="21"/>
              </w:rPr>
              <w:t>th</w:t>
            </w:r>
            <w:proofErr w:type="spellEnd"/>
            <w:r>
              <w:rPr>
                <w:rFonts w:ascii="Algerian" w:hAnsi="Algerian"/>
                <w:b/>
                <w:spacing w:val="26"/>
                <w:position w:val="8"/>
                <w:sz w:val="21"/>
              </w:rPr>
              <w:t xml:space="preserve"> </w:t>
            </w:r>
            <w:r>
              <w:rPr>
                <w:rFonts w:ascii="Algerian" w:hAnsi="Algerian"/>
                <w:b/>
                <w:sz w:val="32"/>
              </w:rPr>
              <w:t>Semester</w:t>
            </w:r>
          </w:p>
        </w:tc>
      </w:tr>
    </w:tbl>
    <w:p w14:paraId="1F00016B" w14:textId="77777777" w:rsidR="00AB0200" w:rsidRDefault="00AB0200">
      <w:pPr>
        <w:jc w:val="center"/>
        <w:rPr>
          <w:rFonts w:ascii="Georgia"/>
          <w:sz w:val="32"/>
        </w:rPr>
        <w:sectPr w:rsidR="00AB0200">
          <w:headerReference w:type="default" r:id="rId14"/>
          <w:type w:val="continuous"/>
          <w:pgSz w:w="11910" w:h="16840"/>
          <w:pgMar w:top="1340" w:right="720" w:bottom="280" w:left="1680" w:header="751" w:footer="720" w:gutter="0"/>
          <w:pgBorders w:offsetFrom="page">
            <w:top w:val="single" w:sz="4" w:space="24" w:color="000000"/>
            <w:left w:val="single" w:sz="4" w:space="24" w:color="000000"/>
            <w:bottom w:val="single" w:sz="4" w:space="24" w:color="000000"/>
            <w:right w:val="single" w:sz="4" w:space="24" w:color="000000"/>
          </w:pgBorders>
          <w:pgNumType w:start="41"/>
          <w:cols w:space="720"/>
        </w:sectPr>
      </w:pPr>
    </w:p>
    <w:p w14:paraId="5E43397D" w14:textId="77777777" w:rsidR="00AB0200" w:rsidRDefault="00AB0200">
      <w:pPr>
        <w:pStyle w:val="BodyText"/>
        <w:rPr>
          <w:rFonts w:ascii="Georgia"/>
          <w:b/>
          <w:sz w:val="20"/>
        </w:rPr>
      </w:pPr>
    </w:p>
    <w:p w14:paraId="54016586" w14:textId="77777777" w:rsidR="00AB0200" w:rsidRDefault="00000000">
      <w:pPr>
        <w:pStyle w:val="Heading2"/>
        <w:spacing w:before="232"/>
      </w:pPr>
      <w:r>
        <w:t>DECLARATION</w:t>
      </w:r>
    </w:p>
    <w:p w14:paraId="54A09BD9" w14:textId="77777777" w:rsidR="00AB0200" w:rsidRDefault="00000000">
      <w:pPr>
        <w:pStyle w:val="BodyText"/>
        <w:spacing w:before="2"/>
        <w:rPr>
          <w:b/>
          <w:sz w:val="12"/>
        </w:rPr>
      </w:pPr>
      <w:r>
        <w:pict w14:anchorId="55FE0308">
          <v:shape id="_x0000_s2063" style="position:absolute;margin-left:112pt;margin-top:9pt;width:428.15pt;height:1.45pt;z-index:-251655168;mso-wrap-distance-top:0;mso-wrap-distance-bottom:0;mso-position-horizontal-relative:page;mso-width-relative:page;mso-height-relative:page" coordorigin="2240,180" coordsize="8563,29" o:spt="100" adj="0,,0" path="m10802,199r-8562,l2240,209r8562,l10802,199xm10802,180r-8562,l2240,190r8562,l10802,180xe" fillcolor="black" stroked="f">
            <v:stroke joinstyle="round"/>
            <v:formulas/>
            <v:path arrowok="t" o:connecttype="segments"/>
            <v:textbox>
              <w:txbxContent>
                <w:p w14:paraId="2439E1B8" w14:textId="77777777" w:rsidR="00AB0200" w:rsidRDefault="00AB0200"/>
              </w:txbxContent>
            </v:textbox>
            <w10:wrap type="topAndBottom" anchorx="page"/>
          </v:shape>
        </w:pict>
      </w:r>
    </w:p>
    <w:p w14:paraId="3087A954" w14:textId="77777777" w:rsidR="00AB0200" w:rsidRDefault="00AB0200">
      <w:pPr>
        <w:pStyle w:val="BodyText"/>
        <w:rPr>
          <w:b/>
          <w:sz w:val="20"/>
        </w:rPr>
      </w:pPr>
    </w:p>
    <w:p w14:paraId="5F77B8A8" w14:textId="77777777" w:rsidR="00AB0200" w:rsidRDefault="00AB0200">
      <w:pPr>
        <w:pStyle w:val="BodyText"/>
        <w:rPr>
          <w:b/>
          <w:sz w:val="20"/>
        </w:rPr>
      </w:pPr>
    </w:p>
    <w:p w14:paraId="0EF3E744" w14:textId="77777777" w:rsidR="00AB0200" w:rsidRDefault="00AB0200">
      <w:pPr>
        <w:pStyle w:val="BodyText"/>
        <w:spacing w:before="9"/>
        <w:rPr>
          <w:b/>
          <w:sz w:val="21"/>
        </w:rPr>
      </w:pPr>
    </w:p>
    <w:p w14:paraId="3DFBD433" w14:textId="77777777" w:rsidR="00AB0200" w:rsidRPr="00236C00" w:rsidRDefault="00000000">
      <w:pPr>
        <w:spacing w:before="90"/>
        <w:ind w:left="588"/>
        <w:rPr>
          <w:rFonts w:ascii="Bahnschrift SemiBold" w:hAnsi="Bahnschrift SemiBold"/>
          <w:sz w:val="24"/>
          <w:szCs w:val="24"/>
        </w:rPr>
      </w:pPr>
      <w:r w:rsidRPr="00236C00">
        <w:rPr>
          <w:rFonts w:ascii="Bahnschrift SemiBold" w:hAnsi="Bahnschrift SemiBold"/>
          <w:sz w:val="24"/>
          <w:szCs w:val="24"/>
        </w:rPr>
        <w:t>I</w:t>
      </w:r>
      <w:r w:rsidRPr="00236C00">
        <w:rPr>
          <w:rFonts w:ascii="Bahnschrift SemiBold" w:hAnsi="Bahnschrift SemiBold"/>
          <w:spacing w:val="-2"/>
          <w:sz w:val="24"/>
          <w:szCs w:val="24"/>
        </w:rPr>
        <w:t xml:space="preserve"> </w:t>
      </w:r>
      <w:r w:rsidRPr="00236C00">
        <w:rPr>
          <w:rFonts w:ascii="Bahnschrift SemiBold" w:hAnsi="Bahnschrift SemiBold"/>
          <w:sz w:val="24"/>
          <w:szCs w:val="24"/>
        </w:rPr>
        <w:t>certify</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that</w:t>
      </w:r>
    </w:p>
    <w:p w14:paraId="010880B9" w14:textId="77777777" w:rsidR="00AB0200" w:rsidRPr="00236C00" w:rsidRDefault="00000000">
      <w:pPr>
        <w:pStyle w:val="ListParagraph"/>
        <w:numPr>
          <w:ilvl w:val="0"/>
          <w:numId w:val="1"/>
        </w:numPr>
        <w:tabs>
          <w:tab w:val="left" w:pos="1308"/>
          <w:tab w:val="left" w:pos="1309"/>
        </w:tabs>
        <w:spacing w:before="137"/>
        <w:ind w:hanging="361"/>
        <w:rPr>
          <w:rFonts w:ascii="Bahnschrift SemiBold" w:hAnsi="Bahnschrift SemiBold"/>
          <w:sz w:val="24"/>
          <w:szCs w:val="24"/>
        </w:rPr>
      </w:pPr>
      <w:r w:rsidRPr="00236C00">
        <w:rPr>
          <w:rFonts w:ascii="Bahnschrift SemiBold" w:hAnsi="Bahnschrift SemiBold"/>
          <w:sz w:val="24"/>
          <w:szCs w:val="24"/>
        </w:rPr>
        <w:t>The</w:t>
      </w:r>
      <w:r w:rsidRPr="00236C00">
        <w:rPr>
          <w:rFonts w:ascii="Bahnschrift SemiBold" w:hAnsi="Bahnschrift SemiBold"/>
          <w:spacing w:val="-3"/>
          <w:sz w:val="24"/>
          <w:szCs w:val="24"/>
        </w:rPr>
        <w:t xml:space="preserve"> </w:t>
      </w:r>
      <w:r w:rsidRPr="00236C00">
        <w:rPr>
          <w:rFonts w:ascii="Bahnschrift SemiBold" w:hAnsi="Bahnschrift SemiBold"/>
          <w:sz w:val="24"/>
          <w:szCs w:val="24"/>
        </w:rPr>
        <w:t>work contained</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in this</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report is original</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and has</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been done by me.</w:t>
      </w:r>
    </w:p>
    <w:p w14:paraId="3E3EE4AA" w14:textId="77777777" w:rsidR="00AB0200" w:rsidRPr="00236C00" w:rsidRDefault="00000000">
      <w:pPr>
        <w:pStyle w:val="ListParagraph"/>
        <w:numPr>
          <w:ilvl w:val="0"/>
          <w:numId w:val="1"/>
        </w:numPr>
        <w:tabs>
          <w:tab w:val="left" w:pos="1309"/>
        </w:tabs>
        <w:spacing w:before="139"/>
        <w:ind w:hanging="361"/>
        <w:rPr>
          <w:rFonts w:ascii="Bahnschrift SemiBold" w:hAnsi="Bahnschrift SemiBold"/>
          <w:sz w:val="24"/>
          <w:szCs w:val="24"/>
        </w:rPr>
      </w:pPr>
      <w:r w:rsidRPr="00236C00">
        <w:rPr>
          <w:rFonts w:ascii="Bahnschrift SemiBold" w:hAnsi="Bahnschrift SemiBold"/>
          <w:sz w:val="24"/>
          <w:szCs w:val="24"/>
        </w:rPr>
        <w:t>I</w:t>
      </w:r>
      <w:r w:rsidRPr="00236C00">
        <w:rPr>
          <w:rFonts w:ascii="Bahnschrift SemiBold" w:hAnsi="Bahnschrift SemiBold"/>
          <w:spacing w:val="-5"/>
          <w:sz w:val="24"/>
          <w:szCs w:val="24"/>
        </w:rPr>
        <w:t xml:space="preserve"> </w:t>
      </w:r>
      <w:r w:rsidRPr="00236C00">
        <w:rPr>
          <w:rFonts w:ascii="Bahnschrift SemiBold" w:hAnsi="Bahnschrift SemiBold"/>
          <w:sz w:val="24"/>
          <w:szCs w:val="24"/>
        </w:rPr>
        <w:t>have</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followed the</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guidelines provided by</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the</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Institute in</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preparing the report.</w:t>
      </w:r>
    </w:p>
    <w:p w14:paraId="0DD73517" w14:textId="77777777" w:rsidR="00AB0200" w:rsidRPr="00236C00" w:rsidRDefault="00000000">
      <w:pPr>
        <w:pStyle w:val="ListParagraph"/>
        <w:numPr>
          <w:ilvl w:val="0"/>
          <w:numId w:val="1"/>
        </w:numPr>
        <w:tabs>
          <w:tab w:val="left" w:pos="1308"/>
          <w:tab w:val="left" w:pos="1309"/>
        </w:tabs>
        <w:spacing w:before="137" w:line="360" w:lineRule="auto"/>
        <w:ind w:right="1035"/>
        <w:rPr>
          <w:rFonts w:ascii="Bahnschrift SemiBold" w:hAnsi="Bahnschrift SemiBold"/>
          <w:sz w:val="24"/>
          <w:szCs w:val="24"/>
        </w:rPr>
      </w:pPr>
      <w:r w:rsidRPr="00236C00">
        <w:rPr>
          <w:rFonts w:ascii="Bahnschrift SemiBold" w:hAnsi="Bahnschrift SemiBold"/>
          <w:sz w:val="24"/>
          <w:szCs w:val="24"/>
        </w:rPr>
        <w:t>I have conformed to the norms and guidelines given in the Ethical Code of</w:t>
      </w:r>
      <w:r w:rsidRPr="00236C00">
        <w:rPr>
          <w:rFonts w:ascii="Bahnschrift SemiBold" w:hAnsi="Bahnschrift SemiBold"/>
          <w:spacing w:val="-58"/>
          <w:sz w:val="24"/>
          <w:szCs w:val="24"/>
        </w:rPr>
        <w:t xml:space="preserve"> </w:t>
      </w:r>
      <w:r w:rsidRPr="00236C00">
        <w:rPr>
          <w:rFonts w:ascii="Bahnschrift SemiBold" w:hAnsi="Bahnschrift SemiBold"/>
          <w:sz w:val="24"/>
          <w:szCs w:val="24"/>
        </w:rPr>
        <w:t>Conduct</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of the</w:t>
      </w:r>
      <w:r w:rsidRPr="00236C00">
        <w:rPr>
          <w:rFonts w:ascii="Bahnschrift SemiBold" w:hAnsi="Bahnschrift SemiBold"/>
          <w:spacing w:val="2"/>
          <w:sz w:val="24"/>
          <w:szCs w:val="24"/>
        </w:rPr>
        <w:t xml:space="preserve"> </w:t>
      </w:r>
      <w:r w:rsidRPr="00236C00">
        <w:rPr>
          <w:rFonts w:ascii="Bahnschrift SemiBold" w:hAnsi="Bahnschrift SemiBold"/>
          <w:sz w:val="24"/>
          <w:szCs w:val="24"/>
        </w:rPr>
        <w:t>Institute.</w:t>
      </w:r>
    </w:p>
    <w:p w14:paraId="141C5E71" w14:textId="77777777" w:rsidR="00AB0200" w:rsidRPr="00236C00" w:rsidRDefault="00000000">
      <w:pPr>
        <w:pStyle w:val="ListParagraph"/>
        <w:numPr>
          <w:ilvl w:val="0"/>
          <w:numId w:val="1"/>
        </w:numPr>
        <w:tabs>
          <w:tab w:val="left" w:pos="1309"/>
        </w:tabs>
        <w:ind w:hanging="361"/>
        <w:rPr>
          <w:rFonts w:ascii="Bahnschrift SemiBold" w:hAnsi="Bahnschrift SemiBold"/>
          <w:sz w:val="24"/>
          <w:szCs w:val="24"/>
        </w:rPr>
      </w:pPr>
      <w:r w:rsidRPr="00236C00">
        <w:rPr>
          <w:rFonts w:ascii="Bahnschrift SemiBold" w:hAnsi="Bahnschrift SemiBold"/>
          <w:sz w:val="24"/>
          <w:szCs w:val="24"/>
        </w:rPr>
        <w:t>I</w:t>
      </w:r>
      <w:r w:rsidRPr="00236C00">
        <w:rPr>
          <w:rFonts w:ascii="Bahnschrift SemiBold" w:hAnsi="Bahnschrift SemiBold"/>
          <w:spacing w:val="-5"/>
          <w:sz w:val="24"/>
          <w:szCs w:val="24"/>
        </w:rPr>
        <w:t xml:space="preserve"> </w:t>
      </w:r>
      <w:r w:rsidRPr="00236C00">
        <w:rPr>
          <w:rFonts w:ascii="Bahnschrift SemiBold" w:hAnsi="Bahnschrift SemiBold"/>
          <w:sz w:val="24"/>
          <w:szCs w:val="24"/>
        </w:rPr>
        <w:t>have</w:t>
      </w:r>
      <w:r w:rsidRPr="00236C00">
        <w:rPr>
          <w:rFonts w:ascii="Bahnschrift SemiBold" w:hAnsi="Bahnschrift SemiBold"/>
          <w:spacing w:val="-2"/>
          <w:sz w:val="24"/>
          <w:szCs w:val="24"/>
        </w:rPr>
        <w:t xml:space="preserve"> </w:t>
      </w:r>
      <w:r w:rsidRPr="00236C00">
        <w:rPr>
          <w:rFonts w:ascii="Bahnschrift SemiBold" w:hAnsi="Bahnschrift SemiBold"/>
          <w:sz w:val="24"/>
          <w:szCs w:val="24"/>
        </w:rPr>
        <w:t>tried to</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complete the</w:t>
      </w:r>
      <w:r w:rsidRPr="00236C00">
        <w:rPr>
          <w:rFonts w:ascii="Bahnschrift SemiBold" w:hAnsi="Bahnschrift SemiBold"/>
          <w:spacing w:val="-2"/>
          <w:sz w:val="24"/>
          <w:szCs w:val="24"/>
        </w:rPr>
        <w:t xml:space="preserve"> </w:t>
      </w:r>
      <w:r w:rsidRPr="00236C00">
        <w:rPr>
          <w:rFonts w:ascii="Bahnschrift SemiBold" w:hAnsi="Bahnschrift SemiBold"/>
          <w:sz w:val="24"/>
          <w:szCs w:val="24"/>
        </w:rPr>
        <w:t>work with</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minimum possible</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cost.</w:t>
      </w:r>
    </w:p>
    <w:p w14:paraId="1F5FD98A" w14:textId="77777777" w:rsidR="00AB0200" w:rsidRPr="00236C00" w:rsidRDefault="00000000">
      <w:pPr>
        <w:pStyle w:val="ListParagraph"/>
        <w:numPr>
          <w:ilvl w:val="0"/>
          <w:numId w:val="1"/>
        </w:numPr>
        <w:tabs>
          <w:tab w:val="left" w:pos="1308"/>
          <w:tab w:val="left" w:pos="1309"/>
        </w:tabs>
        <w:spacing w:before="140" w:line="360" w:lineRule="auto"/>
        <w:ind w:right="568"/>
        <w:rPr>
          <w:rFonts w:ascii="Bahnschrift SemiBold" w:hAnsi="Bahnschrift SemiBold"/>
          <w:color w:val="212121"/>
          <w:sz w:val="28"/>
          <w:szCs w:val="28"/>
        </w:rPr>
      </w:pPr>
      <w:r w:rsidRPr="00236C00">
        <w:rPr>
          <w:rFonts w:ascii="Bahnschrift SemiBold" w:hAnsi="Bahnschrift SemiBold"/>
          <w:sz w:val="24"/>
          <w:szCs w:val="24"/>
        </w:rPr>
        <w:t>Whenever I have used materials (data, theoretical analysis, figures, and text)</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from other sources, I have given due credit to them by citing them in the text of</w:t>
      </w:r>
      <w:r w:rsidRPr="00236C00">
        <w:rPr>
          <w:rFonts w:ascii="Bahnschrift SemiBold" w:hAnsi="Bahnschrift SemiBold"/>
          <w:spacing w:val="-58"/>
          <w:sz w:val="24"/>
          <w:szCs w:val="24"/>
        </w:rPr>
        <w:t xml:space="preserve"> </w:t>
      </w:r>
      <w:r w:rsidRPr="00236C00">
        <w:rPr>
          <w:rFonts w:ascii="Bahnschrift SemiBold" w:hAnsi="Bahnschrift SemiBold"/>
          <w:sz w:val="24"/>
          <w:szCs w:val="24"/>
        </w:rPr>
        <w:t>the</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report and giving their details in</w:t>
      </w:r>
      <w:r w:rsidRPr="00236C00">
        <w:rPr>
          <w:rFonts w:ascii="Bahnschrift SemiBold" w:hAnsi="Bahnschrift SemiBold"/>
          <w:spacing w:val="-1"/>
          <w:sz w:val="24"/>
          <w:szCs w:val="24"/>
        </w:rPr>
        <w:t xml:space="preserve"> </w:t>
      </w:r>
      <w:r w:rsidRPr="00236C00">
        <w:rPr>
          <w:rFonts w:ascii="Bahnschrift SemiBold" w:hAnsi="Bahnschrift SemiBold"/>
          <w:sz w:val="24"/>
          <w:szCs w:val="24"/>
        </w:rPr>
        <w:t>the references</w:t>
      </w:r>
      <w:r w:rsidRPr="00236C00">
        <w:rPr>
          <w:rFonts w:ascii="Bahnschrift SemiBold" w:hAnsi="Bahnschrift SemiBold"/>
          <w:sz w:val="28"/>
          <w:szCs w:val="28"/>
        </w:rPr>
        <w:t>.</w:t>
      </w:r>
    </w:p>
    <w:p w14:paraId="3B29375C" w14:textId="77777777" w:rsidR="00AB0200" w:rsidRPr="00236C00" w:rsidRDefault="00AB0200">
      <w:pPr>
        <w:pStyle w:val="BodyText"/>
        <w:rPr>
          <w:rFonts w:ascii="Bahnschrift SemiBold" w:hAnsi="Bahnschrift SemiBold"/>
        </w:rPr>
      </w:pPr>
    </w:p>
    <w:p w14:paraId="373D8F0D" w14:textId="77777777" w:rsidR="00AB0200" w:rsidRDefault="00AB0200">
      <w:pPr>
        <w:pStyle w:val="BodyText"/>
        <w:rPr>
          <w:rFonts w:ascii="Bahnschrift SemiCondensed" w:hAnsi="Bahnschrift SemiCondensed"/>
          <w:sz w:val="26"/>
        </w:rPr>
      </w:pPr>
    </w:p>
    <w:p w14:paraId="4FA5BC44" w14:textId="77777777" w:rsidR="00AB0200" w:rsidRDefault="00AB0200">
      <w:pPr>
        <w:pStyle w:val="BodyText"/>
        <w:spacing w:before="9"/>
        <w:rPr>
          <w:rFonts w:ascii="Bahnschrift SemiCondensed" w:hAnsi="Bahnschrift SemiCondensed"/>
          <w:sz w:val="31"/>
        </w:rPr>
      </w:pPr>
    </w:p>
    <w:p w14:paraId="24344EAD" w14:textId="77777777" w:rsidR="00AB0200" w:rsidRDefault="00000000">
      <w:pPr>
        <w:ind w:left="5629"/>
        <w:rPr>
          <w:rFonts w:ascii="Algerian" w:hAnsi="Algerian"/>
          <w:b/>
          <w:sz w:val="32"/>
          <w:szCs w:val="32"/>
        </w:rPr>
      </w:pPr>
      <w:r>
        <w:rPr>
          <w:rFonts w:ascii="Algerian" w:hAnsi="Algerian"/>
          <w:b/>
          <w:sz w:val="32"/>
          <w:szCs w:val="32"/>
        </w:rPr>
        <w:t>Submitted</w:t>
      </w:r>
      <w:r>
        <w:rPr>
          <w:rFonts w:ascii="Algerian" w:hAnsi="Algerian"/>
          <w:b/>
          <w:spacing w:val="-2"/>
          <w:sz w:val="32"/>
          <w:szCs w:val="32"/>
        </w:rPr>
        <w:t xml:space="preserve"> </w:t>
      </w:r>
      <w:r>
        <w:rPr>
          <w:rFonts w:ascii="Algerian" w:hAnsi="Algerian"/>
          <w:b/>
          <w:sz w:val="32"/>
          <w:szCs w:val="32"/>
        </w:rPr>
        <w:t>By:</w:t>
      </w:r>
    </w:p>
    <w:p w14:paraId="05BB11C0" w14:textId="77777777" w:rsidR="00AB0200" w:rsidRDefault="00000000">
      <w:pPr>
        <w:spacing w:before="21"/>
        <w:ind w:left="5629"/>
        <w:rPr>
          <w:rFonts w:ascii="Algerian" w:hAnsi="Algerian"/>
          <w:b/>
          <w:spacing w:val="-2"/>
          <w:sz w:val="32"/>
          <w:szCs w:val="32"/>
        </w:rPr>
      </w:pPr>
      <w:r>
        <w:rPr>
          <w:rFonts w:ascii="Algerian" w:hAnsi="Algerian"/>
          <w:b/>
          <w:sz w:val="32"/>
          <w:szCs w:val="32"/>
        </w:rPr>
        <w:t>Name:</w:t>
      </w:r>
      <w:r>
        <w:rPr>
          <w:rFonts w:ascii="Algerian" w:hAnsi="Algerian"/>
          <w:b/>
          <w:spacing w:val="-2"/>
          <w:sz w:val="32"/>
          <w:szCs w:val="32"/>
        </w:rPr>
        <w:t xml:space="preserve"> </w:t>
      </w:r>
    </w:p>
    <w:p w14:paraId="74A4B07D" w14:textId="0258DC8D" w:rsidR="00AB0200" w:rsidRDefault="004F1EB7">
      <w:pPr>
        <w:spacing w:before="22"/>
        <w:ind w:left="5629"/>
        <w:rPr>
          <w:rFonts w:ascii="Algerian" w:hAnsi="Algerian"/>
          <w:sz w:val="32"/>
          <w:szCs w:val="32"/>
          <w:lang w:val="en-IN"/>
        </w:rPr>
      </w:pPr>
      <w:r>
        <w:rPr>
          <w:rFonts w:ascii="Algerian" w:hAnsi="Algerian"/>
          <w:sz w:val="28"/>
          <w:szCs w:val="28"/>
          <w:lang w:val="en-IN"/>
        </w:rPr>
        <w:t>Anirban Chatterjee</w:t>
      </w:r>
    </w:p>
    <w:p w14:paraId="6D139F06" w14:textId="77777777" w:rsidR="00AB0200" w:rsidRDefault="00000000">
      <w:pPr>
        <w:spacing w:before="22"/>
        <w:ind w:left="5629"/>
        <w:rPr>
          <w:rFonts w:ascii="Algerian" w:hAnsi="Algerian"/>
          <w:b/>
          <w:spacing w:val="-2"/>
          <w:sz w:val="32"/>
          <w:szCs w:val="32"/>
        </w:rPr>
      </w:pPr>
      <w:proofErr w:type="spellStart"/>
      <w:r>
        <w:rPr>
          <w:rFonts w:ascii="Algerian" w:hAnsi="Algerian"/>
          <w:b/>
          <w:sz w:val="32"/>
          <w:szCs w:val="32"/>
        </w:rPr>
        <w:t>Regd</w:t>
      </w:r>
      <w:proofErr w:type="spellEnd"/>
      <w:r>
        <w:rPr>
          <w:rFonts w:ascii="Algerian" w:hAnsi="Algerian"/>
          <w:b/>
          <w:spacing w:val="-1"/>
          <w:sz w:val="32"/>
          <w:szCs w:val="32"/>
        </w:rPr>
        <w:t xml:space="preserve"> </w:t>
      </w:r>
      <w:r>
        <w:rPr>
          <w:rFonts w:ascii="Algerian" w:hAnsi="Algerian"/>
          <w:b/>
          <w:sz w:val="32"/>
          <w:szCs w:val="32"/>
        </w:rPr>
        <w:t>No:</w:t>
      </w:r>
      <w:r>
        <w:rPr>
          <w:rFonts w:ascii="Algerian" w:hAnsi="Algerian"/>
          <w:b/>
          <w:spacing w:val="-2"/>
          <w:sz w:val="32"/>
          <w:szCs w:val="32"/>
        </w:rPr>
        <w:t xml:space="preserve"> </w:t>
      </w:r>
    </w:p>
    <w:p w14:paraId="24C88D83" w14:textId="719D80D5" w:rsidR="00AB0200" w:rsidRDefault="004F1EB7">
      <w:pPr>
        <w:spacing w:before="22"/>
        <w:ind w:left="5629"/>
        <w:rPr>
          <w:rFonts w:ascii="Algerian" w:hAnsi="Algerian"/>
          <w:sz w:val="32"/>
          <w:szCs w:val="32"/>
          <w:lang w:val="en-IN"/>
        </w:rPr>
      </w:pPr>
      <w:r>
        <w:rPr>
          <w:rFonts w:ascii="Algerian" w:hAnsi="Algerian"/>
          <w:sz w:val="32"/>
          <w:szCs w:val="32"/>
        </w:rPr>
        <w:t>2241003014</w:t>
      </w:r>
    </w:p>
    <w:p w14:paraId="3CE99675" w14:textId="77777777" w:rsidR="00AB0200" w:rsidRDefault="00000000">
      <w:pPr>
        <w:spacing w:before="22"/>
        <w:ind w:left="5629"/>
        <w:rPr>
          <w:rFonts w:ascii="Algerian" w:hAnsi="Algerian"/>
          <w:b/>
          <w:spacing w:val="-1"/>
          <w:sz w:val="32"/>
          <w:szCs w:val="32"/>
        </w:rPr>
      </w:pPr>
      <w:r>
        <w:rPr>
          <w:rFonts w:ascii="Algerian" w:hAnsi="Algerian"/>
          <w:b/>
          <w:sz w:val="32"/>
          <w:szCs w:val="32"/>
        </w:rPr>
        <w:t>Branch:</w:t>
      </w:r>
      <w:r>
        <w:rPr>
          <w:rFonts w:ascii="Algerian" w:hAnsi="Algerian"/>
          <w:b/>
          <w:spacing w:val="-1"/>
          <w:sz w:val="32"/>
          <w:szCs w:val="32"/>
        </w:rPr>
        <w:t xml:space="preserve"> </w:t>
      </w:r>
    </w:p>
    <w:p w14:paraId="683DE55C" w14:textId="77777777" w:rsidR="00AB0200" w:rsidRDefault="00000000">
      <w:pPr>
        <w:spacing w:before="22"/>
        <w:ind w:left="5629"/>
        <w:rPr>
          <w:rFonts w:ascii="Algerian" w:hAnsi="Algerian"/>
          <w:sz w:val="32"/>
          <w:szCs w:val="32"/>
        </w:rPr>
      </w:pPr>
      <w:r>
        <w:rPr>
          <w:rFonts w:ascii="Algerian" w:hAnsi="Algerian"/>
          <w:sz w:val="32"/>
          <w:szCs w:val="32"/>
        </w:rPr>
        <w:t>ECE</w:t>
      </w:r>
    </w:p>
    <w:p w14:paraId="2994F8FA" w14:textId="77777777" w:rsidR="00AB0200" w:rsidRDefault="00000000">
      <w:pPr>
        <w:spacing w:before="22"/>
        <w:ind w:left="5629"/>
        <w:rPr>
          <w:rFonts w:ascii="Algerian" w:hAnsi="Algerian"/>
          <w:b/>
          <w:spacing w:val="-2"/>
          <w:sz w:val="32"/>
          <w:szCs w:val="32"/>
        </w:rPr>
      </w:pPr>
      <w:r>
        <w:rPr>
          <w:rFonts w:ascii="Algerian" w:hAnsi="Algerian"/>
          <w:b/>
          <w:sz w:val="32"/>
          <w:szCs w:val="32"/>
        </w:rPr>
        <w:t>Section:</w:t>
      </w:r>
      <w:r>
        <w:rPr>
          <w:rFonts w:ascii="Algerian" w:hAnsi="Algerian"/>
          <w:b/>
          <w:spacing w:val="-2"/>
          <w:sz w:val="32"/>
          <w:szCs w:val="32"/>
        </w:rPr>
        <w:t xml:space="preserve"> </w:t>
      </w:r>
    </w:p>
    <w:p w14:paraId="532060A4" w14:textId="77777777" w:rsidR="00AB0200" w:rsidRDefault="00000000">
      <w:pPr>
        <w:spacing w:before="22"/>
        <w:ind w:left="5629"/>
        <w:rPr>
          <w:rFonts w:ascii="Algerian" w:hAnsi="Algerian"/>
          <w:sz w:val="32"/>
          <w:szCs w:val="32"/>
        </w:rPr>
      </w:pPr>
      <w:r>
        <w:rPr>
          <w:rFonts w:ascii="Algerian" w:hAnsi="Algerian"/>
          <w:sz w:val="32"/>
          <w:szCs w:val="32"/>
        </w:rPr>
        <w:t>2241035</w:t>
      </w:r>
    </w:p>
    <w:p w14:paraId="1C285AE8" w14:textId="77777777" w:rsidR="00AB0200" w:rsidRDefault="00AB0200">
      <w:pPr>
        <w:pStyle w:val="BodyText"/>
        <w:rPr>
          <w:rFonts w:ascii="Bahnschrift SemiCondensed" w:hAnsi="Bahnschrift SemiCondensed"/>
          <w:sz w:val="32"/>
          <w:szCs w:val="32"/>
        </w:rPr>
      </w:pPr>
    </w:p>
    <w:p w14:paraId="53343C43" w14:textId="77777777" w:rsidR="00AB0200" w:rsidRDefault="00AB0200">
      <w:pPr>
        <w:pStyle w:val="BodyText"/>
        <w:rPr>
          <w:rFonts w:ascii="Bahnschrift SemiCondensed" w:hAnsi="Bahnschrift SemiCondensed"/>
          <w:sz w:val="32"/>
          <w:szCs w:val="32"/>
        </w:rPr>
      </w:pPr>
    </w:p>
    <w:p w14:paraId="15F8C935" w14:textId="77777777" w:rsidR="00AB0200" w:rsidRDefault="00AB0200">
      <w:pPr>
        <w:pStyle w:val="BodyText"/>
        <w:rPr>
          <w:rFonts w:ascii="Bahnschrift SemiCondensed" w:hAnsi="Bahnschrift SemiCondensed"/>
          <w:sz w:val="32"/>
          <w:szCs w:val="32"/>
        </w:rPr>
      </w:pPr>
    </w:p>
    <w:p w14:paraId="044BBB31" w14:textId="77777777" w:rsidR="00AB0200" w:rsidRDefault="00000000">
      <w:pPr>
        <w:pStyle w:val="BodyText"/>
        <w:spacing w:before="1"/>
        <w:rPr>
          <w:rFonts w:ascii="Bahnschrift SemiCondensed" w:hAnsi="Bahnschrift SemiCondensed"/>
          <w:sz w:val="32"/>
          <w:szCs w:val="32"/>
        </w:rPr>
      </w:pPr>
      <w:r>
        <w:rPr>
          <w:rFonts w:ascii="Bahnschrift SemiCondensed" w:hAnsi="Bahnschrift SemiCondensed"/>
          <w:sz w:val="32"/>
          <w:szCs w:val="32"/>
        </w:rPr>
        <w:pict w14:anchorId="0CC73342">
          <v:shape id="_x0000_s2062" style="position:absolute;margin-left:365.45pt;margin-top:9.9pt;width:120pt;height:.1pt;z-index:-251654144;mso-wrap-distance-top:0;mso-wrap-distance-bottom:0;mso-position-horizontal-relative:page;mso-width-relative:page;mso-height-relative:page" coordorigin="7309,198" coordsize="2400,0" path="m7309,198r2400,e" filled="f" strokeweight=".26669mm">
            <v:path arrowok="t"/>
            <w10:wrap type="topAndBottom" anchorx="page"/>
          </v:shape>
        </w:pict>
      </w:r>
    </w:p>
    <w:p w14:paraId="6858FE78" w14:textId="77777777" w:rsidR="00AB0200" w:rsidRDefault="00000000">
      <w:pPr>
        <w:spacing w:line="268" w:lineRule="exact"/>
        <w:ind w:left="5629"/>
        <w:rPr>
          <w:rFonts w:ascii="Bahnschrift SemiCondensed" w:hAnsi="Bahnschrift SemiCondensed"/>
          <w:b/>
          <w:sz w:val="32"/>
          <w:szCs w:val="32"/>
        </w:rPr>
      </w:pPr>
      <w:r>
        <w:rPr>
          <w:rFonts w:ascii="Bahnschrift SemiCondensed" w:hAnsi="Bahnschrift SemiCondensed"/>
          <w:b/>
          <w:sz w:val="32"/>
          <w:szCs w:val="32"/>
        </w:rPr>
        <w:t>Signature</w:t>
      </w:r>
    </w:p>
    <w:p w14:paraId="39274039" w14:textId="77777777" w:rsidR="00AB0200" w:rsidRDefault="00AB0200">
      <w:pPr>
        <w:spacing w:line="268" w:lineRule="exact"/>
        <w:rPr>
          <w:sz w:val="24"/>
        </w:rPr>
        <w:sectPr w:rsidR="00AB02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1D7A380" w14:textId="77777777" w:rsidR="00AB0200" w:rsidRDefault="00AB0200">
      <w:pPr>
        <w:pStyle w:val="BodyText"/>
        <w:rPr>
          <w:b/>
          <w:sz w:val="20"/>
        </w:rPr>
      </w:pPr>
    </w:p>
    <w:p w14:paraId="38A82258" w14:textId="77777777" w:rsidR="00AB0200" w:rsidRDefault="00AB0200">
      <w:pPr>
        <w:pStyle w:val="BodyText"/>
        <w:rPr>
          <w:b/>
          <w:sz w:val="17"/>
        </w:rPr>
      </w:pPr>
    </w:p>
    <w:p w14:paraId="253A5054" w14:textId="77777777" w:rsidR="00AB0200" w:rsidRDefault="00000000">
      <w:pPr>
        <w:pStyle w:val="Heading1"/>
        <w:tabs>
          <w:tab w:val="left" w:pos="1309"/>
        </w:tabs>
        <w:spacing w:before="85"/>
        <w:ind w:left="0" w:firstLine="0"/>
        <w:rPr>
          <w:color w:val="212121"/>
        </w:rPr>
      </w:pPr>
      <w:r>
        <w:rPr>
          <w:color w:val="212121"/>
        </w:rPr>
        <w:t>PROBLEM</w:t>
      </w:r>
      <w:r>
        <w:rPr>
          <w:color w:val="212121"/>
          <w:spacing w:val="-2"/>
        </w:rPr>
        <w:t xml:space="preserve"> </w:t>
      </w:r>
      <w:r>
        <w:rPr>
          <w:color w:val="212121"/>
        </w:rPr>
        <w:t>STATEMENT</w:t>
      </w:r>
    </w:p>
    <w:p w14:paraId="4B101751" w14:textId="77777777" w:rsidR="00236C00" w:rsidRDefault="00236C00">
      <w:pPr>
        <w:pStyle w:val="Heading1"/>
        <w:tabs>
          <w:tab w:val="left" w:pos="1309"/>
        </w:tabs>
        <w:spacing w:before="85"/>
        <w:ind w:left="0" w:firstLine="0"/>
        <w:rPr>
          <w:color w:val="212121"/>
          <w:sz w:val="24"/>
        </w:rPr>
      </w:pPr>
    </w:p>
    <w:p w14:paraId="49286F7F" w14:textId="77777777" w:rsidR="00AB0200" w:rsidRPr="00236C00" w:rsidRDefault="00000000">
      <w:pPr>
        <w:widowControl/>
        <w:rPr>
          <w:rFonts w:ascii="Bahnschrift SemiBold" w:hAnsi="Bahnschrift SemiBold"/>
          <w:sz w:val="24"/>
          <w:szCs w:val="24"/>
        </w:rPr>
      </w:pPr>
      <w:r w:rsidRPr="00236C00">
        <w:rPr>
          <w:rFonts w:ascii="Bahnschrift SemiBold" w:eastAsia="sans-serif" w:hAnsi="Bahnschrift SemiBold"/>
          <w:color w:val="000000"/>
          <w:sz w:val="24"/>
          <w:szCs w:val="24"/>
          <w:lang w:eastAsia="zh-CN" w:bidi="ar"/>
        </w:rPr>
        <w:t xml:space="preserve">Design an analog computer circuit to solve the differential equation with all </w:t>
      </w:r>
    </w:p>
    <w:p w14:paraId="2F4A31D5" w14:textId="77777777" w:rsidR="00AB0200" w:rsidRPr="00236C00" w:rsidRDefault="00000000">
      <w:pPr>
        <w:widowControl/>
        <w:rPr>
          <w:rFonts w:ascii="Bahnschrift SemiBold" w:hAnsi="Bahnschrift SemiBold"/>
          <w:sz w:val="24"/>
          <w:szCs w:val="24"/>
        </w:rPr>
      </w:pPr>
      <w:r w:rsidRPr="00236C00">
        <w:rPr>
          <w:rFonts w:ascii="Bahnschrift SemiBold" w:eastAsia="sans-serif" w:hAnsi="Bahnschrift SemiBold"/>
          <w:color w:val="000000"/>
          <w:sz w:val="24"/>
          <w:szCs w:val="24"/>
          <w:lang w:eastAsia="zh-CN" w:bidi="ar"/>
        </w:rPr>
        <w:t>initial conditions are zero.</w:t>
      </w:r>
    </w:p>
    <w:p w14:paraId="4C6671EC" w14:textId="77777777" w:rsidR="00AB0200" w:rsidRPr="00236C00" w:rsidRDefault="00000000">
      <w:pPr>
        <w:widowControl/>
        <w:rPr>
          <w:rFonts w:ascii="Bahnschrift SemiBold" w:hAnsi="Bahnschrift SemiBold"/>
          <w:sz w:val="24"/>
          <w:szCs w:val="24"/>
        </w:rPr>
      </w:pPr>
      <w:r w:rsidRPr="00236C00">
        <w:rPr>
          <w:rFonts w:ascii="Bahnschrift SemiBold" w:eastAsia="sans-serif" w:hAnsi="Bahnschrift SemiBold"/>
          <w:color w:val="000000"/>
          <w:sz w:val="24"/>
          <w:szCs w:val="24"/>
          <w:lang w:eastAsia="zh-CN" w:bidi="ar"/>
        </w:rPr>
        <w:t>(d^2V/dt^</w:t>
      </w:r>
      <w:proofErr w:type="gramStart"/>
      <w:r w:rsidRPr="00236C00">
        <w:rPr>
          <w:rFonts w:ascii="Bahnschrift SemiBold" w:eastAsia="sans-serif" w:hAnsi="Bahnschrift SemiBold"/>
          <w:color w:val="000000"/>
          <w:sz w:val="24"/>
          <w:szCs w:val="24"/>
          <w:lang w:eastAsia="zh-CN" w:bidi="ar"/>
        </w:rPr>
        <w:t>2)+</w:t>
      </w:r>
      <w:proofErr w:type="gramEnd"/>
      <w:r w:rsidRPr="00236C00">
        <w:rPr>
          <w:rFonts w:ascii="Bahnschrift SemiBold" w:eastAsia="sans-serif" w:hAnsi="Bahnschrift SemiBold"/>
          <w:color w:val="000000"/>
          <w:sz w:val="24"/>
          <w:szCs w:val="24"/>
          <w:lang w:eastAsia="zh-CN" w:bidi="ar"/>
        </w:rPr>
        <w:t>3(</w:t>
      </w:r>
      <w:proofErr w:type="spellStart"/>
      <w:r w:rsidRPr="00236C00">
        <w:rPr>
          <w:rFonts w:ascii="Bahnschrift SemiBold" w:eastAsia="sans-serif" w:hAnsi="Bahnschrift SemiBold"/>
          <w:color w:val="000000"/>
          <w:sz w:val="24"/>
          <w:szCs w:val="24"/>
          <w:lang w:eastAsia="zh-CN" w:bidi="ar"/>
        </w:rPr>
        <w:t>dV</w:t>
      </w:r>
      <w:proofErr w:type="spellEnd"/>
      <w:r w:rsidRPr="00236C00">
        <w:rPr>
          <w:rFonts w:ascii="Bahnschrift SemiBold" w:eastAsia="sans-serif" w:hAnsi="Bahnschrift SemiBold"/>
          <w:color w:val="000000"/>
          <w:sz w:val="24"/>
          <w:szCs w:val="24"/>
          <w:lang w:eastAsia="zh-CN" w:bidi="ar"/>
        </w:rPr>
        <w:t>/dt)+2V = 10sin(314t)</w:t>
      </w:r>
    </w:p>
    <w:p w14:paraId="112D57C2" w14:textId="77777777" w:rsidR="00AB0200" w:rsidRPr="00236C00" w:rsidRDefault="00AB0200">
      <w:pPr>
        <w:pStyle w:val="BodyText"/>
        <w:spacing w:before="186" w:line="360" w:lineRule="auto"/>
        <w:ind w:left="1308" w:right="520"/>
        <w:rPr>
          <w:rFonts w:ascii="Bahnschrift SemiBold" w:hAnsi="Bahnschrift SemiBold"/>
          <w:sz w:val="24"/>
          <w:szCs w:val="24"/>
        </w:rPr>
      </w:pPr>
    </w:p>
    <w:p w14:paraId="0D16CF4E" w14:textId="77777777" w:rsidR="00AB0200" w:rsidRDefault="00000000">
      <w:pPr>
        <w:pStyle w:val="Heading1"/>
        <w:tabs>
          <w:tab w:val="left" w:pos="1309"/>
        </w:tabs>
        <w:spacing w:before="0"/>
        <w:ind w:left="0" w:firstLine="0"/>
        <w:rPr>
          <w:color w:val="212121"/>
        </w:rPr>
      </w:pPr>
      <w:r>
        <w:rPr>
          <w:color w:val="212121"/>
        </w:rPr>
        <w:t>CIRCUIT</w:t>
      </w:r>
      <w:r>
        <w:rPr>
          <w:color w:val="212121"/>
          <w:spacing w:val="-2"/>
        </w:rPr>
        <w:t xml:space="preserve"> </w:t>
      </w:r>
      <w:r>
        <w:rPr>
          <w:color w:val="212121"/>
        </w:rPr>
        <w:t>OPERATING</w:t>
      </w:r>
      <w:r>
        <w:rPr>
          <w:color w:val="212121"/>
          <w:spacing w:val="-4"/>
        </w:rPr>
        <w:t xml:space="preserve"> </w:t>
      </w:r>
      <w:r>
        <w:rPr>
          <w:color w:val="212121"/>
        </w:rPr>
        <w:t>CONSTRAINTS</w:t>
      </w:r>
    </w:p>
    <w:p w14:paraId="24BA3ED5" w14:textId="77777777" w:rsidR="00236C00" w:rsidRDefault="00236C00">
      <w:pPr>
        <w:pStyle w:val="Heading1"/>
        <w:tabs>
          <w:tab w:val="left" w:pos="1309"/>
        </w:tabs>
        <w:spacing w:before="0"/>
        <w:ind w:left="0" w:firstLine="0"/>
        <w:rPr>
          <w:color w:val="212121"/>
          <w:sz w:val="24"/>
        </w:rPr>
      </w:pPr>
    </w:p>
    <w:p w14:paraId="3F1B9E61" w14:textId="77777777" w:rsidR="00AB0200" w:rsidRPr="00236C00" w:rsidRDefault="00000000">
      <w:pPr>
        <w:widowControl/>
        <w:rPr>
          <w:rFonts w:ascii="Bahnschrift SemiBold" w:hAnsi="Bahnschrift SemiBold"/>
          <w:sz w:val="24"/>
          <w:szCs w:val="24"/>
        </w:rPr>
      </w:pPr>
      <w:r w:rsidRPr="00236C00">
        <w:rPr>
          <w:rFonts w:ascii="Bahnschrift SemiBold" w:eastAsia="sans-serif" w:hAnsi="Bahnschrift SemiBold"/>
          <w:color w:val="000000"/>
          <w:sz w:val="24"/>
          <w:szCs w:val="24"/>
          <w:lang w:eastAsia="zh-CN" w:bidi="ar"/>
        </w:rPr>
        <w:t>The design of an analog computer circuit to solve the differential equation with</w:t>
      </w:r>
    </w:p>
    <w:p w14:paraId="2197CE2D" w14:textId="77777777" w:rsidR="00AB0200" w:rsidRPr="00236C00" w:rsidRDefault="00000000">
      <w:pPr>
        <w:widowControl/>
        <w:rPr>
          <w:rFonts w:ascii="Bahnschrift SemiBold" w:hAnsi="Bahnschrift SemiBold"/>
          <w:sz w:val="24"/>
          <w:szCs w:val="24"/>
        </w:rPr>
      </w:pPr>
      <w:r w:rsidRPr="00236C00">
        <w:rPr>
          <w:rFonts w:ascii="Bahnschrift SemiBold" w:eastAsia="sans-serif" w:hAnsi="Bahnschrift SemiBold"/>
          <w:color w:val="000000"/>
          <w:sz w:val="24"/>
          <w:szCs w:val="24"/>
          <w:lang w:eastAsia="zh-CN" w:bidi="ar"/>
        </w:rPr>
        <w:t>all initial conditions are zero.</w:t>
      </w:r>
    </w:p>
    <w:p w14:paraId="57CD4D24" w14:textId="77777777" w:rsidR="00AB0200" w:rsidRPr="00236C00" w:rsidRDefault="00000000">
      <w:pPr>
        <w:widowControl/>
        <w:rPr>
          <w:rFonts w:ascii="Bahnschrift SemiBold" w:hAnsi="Bahnschrift SemiBold"/>
          <w:sz w:val="24"/>
          <w:szCs w:val="24"/>
        </w:rPr>
      </w:pPr>
      <w:r w:rsidRPr="00236C00">
        <w:rPr>
          <w:rFonts w:ascii="Bahnschrift SemiBold" w:eastAsia="sans-serif" w:hAnsi="Bahnschrift SemiBold"/>
          <w:color w:val="000000"/>
          <w:sz w:val="24"/>
          <w:szCs w:val="24"/>
          <w:lang w:eastAsia="zh-CN" w:bidi="ar"/>
        </w:rPr>
        <w:t>(d^2V/dt^</w:t>
      </w:r>
      <w:proofErr w:type="gramStart"/>
      <w:r w:rsidRPr="00236C00">
        <w:rPr>
          <w:rFonts w:ascii="Bahnschrift SemiBold" w:eastAsia="sans-serif" w:hAnsi="Bahnschrift SemiBold"/>
          <w:color w:val="000000"/>
          <w:sz w:val="24"/>
          <w:szCs w:val="24"/>
          <w:lang w:eastAsia="zh-CN" w:bidi="ar"/>
        </w:rPr>
        <w:t>2)+</w:t>
      </w:r>
      <w:proofErr w:type="gramEnd"/>
      <w:r w:rsidRPr="00236C00">
        <w:rPr>
          <w:rFonts w:ascii="Bahnschrift SemiBold" w:eastAsia="sans-serif" w:hAnsi="Bahnschrift SemiBold"/>
          <w:color w:val="000000"/>
          <w:sz w:val="24"/>
          <w:szCs w:val="24"/>
          <w:lang w:eastAsia="zh-CN" w:bidi="ar"/>
        </w:rPr>
        <w:t>3(</w:t>
      </w:r>
      <w:proofErr w:type="spellStart"/>
      <w:r w:rsidRPr="00236C00">
        <w:rPr>
          <w:rFonts w:ascii="Bahnschrift SemiBold" w:eastAsia="sans-serif" w:hAnsi="Bahnschrift SemiBold"/>
          <w:color w:val="000000"/>
          <w:sz w:val="24"/>
          <w:szCs w:val="24"/>
          <w:lang w:eastAsia="zh-CN" w:bidi="ar"/>
        </w:rPr>
        <w:t>dV</w:t>
      </w:r>
      <w:proofErr w:type="spellEnd"/>
      <w:r w:rsidRPr="00236C00">
        <w:rPr>
          <w:rFonts w:ascii="Bahnschrift SemiBold" w:eastAsia="sans-serif" w:hAnsi="Bahnschrift SemiBold"/>
          <w:color w:val="000000"/>
          <w:sz w:val="24"/>
          <w:szCs w:val="24"/>
          <w:lang w:eastAsia="zh-CN" w:bidi="ar"/>
        </w:rPr>
        <w:t xml:space="preserve">/dt)+2V = 10sin(314t) involve several circuit operating </w:t>
      </w:r>
    </w:p>
    <w:p w14:paraId="7A155224" w14:textId="77777777" w:rsidR="00AB0200" w:rsidRPr="00236C00" w:rsidRDefault="00000000">
      <w:pPr>
        <w:widowControl/>
        <w:rPr>
          <w:rFonts w:ascii="Bahnschrift SemiBold" w:hAnsi="Bahnschrift SemiBold"/>
          <w:sz w:val="24"/>
          <w:szCs w:val="24"/>
        </w:rPr>
      </w:pPr>
      <w:r w:rsidRPr="00236C00">
        <w:rPr>
          <w:rFonts w:ascii="Bahnschrift SemiBold" w:eastAsia="sans-serif" w:hAnsi="Bahnschrift SemiBold"/>
          <w:color w:val="000000"/>
          <w:sz w:val="24"/>
          <w:szCs w:val="24"/>
          <w:lang w:eastAsia="zh-CN" w:bidi="ar"/>
        </w:rPr>
        <w:t>constraints.</w:t>
      </w:r>
    </w:p>
    <w:p w14:paraId="1EFD16C8" w14:textId="77777777" w:rsidR="00AB0200" w:rsidRDefault="00AB0200">
      <w:pPr>
        <w:pStyle w:val="BodyText"/>
        <w:spacing w:before="186" w:line="360" w:lineRule="auto"/>
        <w:ind w:left="1308" w:right="520"/>
        <w:rPr>
          <w:rFonts w:ascii="Bahnschrift SemiCondensed" w:hAnsi="Bahnschrift SemiCondensed"/>
        </w:rPr>
      </w:pPr>
    </w:p>
    <w:p w14:paraId="6E5FB91D" w14:textId="77777777" w:rsidR="00AB0200" w:rsidRPr="00236C00" w:rsidRDefault="00000000">
      <w:pPr>
        <w:widowControl/>
        <w:rPr>
          <w:rFonts w:ascii="Bahnschrift SemiBold" w:eastAsia="SimSun" w:hAnsi="Bahnschrift SemiBold"/>
          <w:color w:val="000000"/>
          <w:sz w:val="24"/>
          <w:szCs w:val="24"/>
          <w:lang w:eastAsia="zh-CN" w:bidi="ar"/>
        </w:rPr>
      </w:pPr>
      <w:r w:rsidRPr="00236C00">
        <w:rPr>
          <w:rFonts w:ascii="Bahnschrift SemiBold" w:eastAsia="SimSun" w:hAnsi="Bahnschrift SemiBold"/>
          <w:color w:val="000000"/>
          <w:sz w:val="24"/>
          <w:szCs w:val="24"/>
          <w:lang w:eastAsia="zh-CN" w:bidi="ar"/>
        </w:rPr>
        <w:t>The analog components such as operational amplifiers, resistors, and capacitors must operate in their linear range to maintain accuracy.</w:t>
      </w:r>
    </w:p>
    <w:p w14:paraId="694D9228" w14:textId="77777777" w:rsidR="00AB0200" w:rsidRPr="00236C00" w:rsidRDefault="00AB0200">
      <w:pPr>
        <w:widowControl/>
        <w:rPr>
          <w:rFonts w:ascii="Bahnschrift SemiBold" w:eastAsia="SimSun" w:hAnsi="Bahnschrift SemiBold"/>
          <w:color w:val="000000"/>
          <w:sz w:val="24"/>
          <w:szCs w:val="24"/>
          <w:lang w:eastAsia="zh-CN" w:bidi="ar"/>
        </w:rPr>
      </w:pPr>
    </w:p>
    <w:p w14:paraId="5FECF5DA" w14:textId="77777777" w:rsidR="00AB0200" w:rsidRPr="00236C00" w:rsidRDefault="00000000">
      <w:pPr>
        <w:widowControl/>
        <w:rPr>
          <w:rFonts w:ascii="Bahnschrift SemiBold" w:eastAsia="SimSun" w:hAnsi="Bahnschrift SemiBold"/>
          <w:color w:val="000000"/>
          <w:sz w:val="24"/>
          <w:szCs w:val="24"/>
          <w:lang w:eastAsia="zh-CN" w:bidi="ar"/>
        </w:rPr>
      </w:pPr>
      <w:r w:rsidRPr="00236C00">
        <w:rPr>
          <w:rFonts w:ascii="Bahnschrift SemiBold" w:eastAsia="SimSun" w:hAnsi="Bahnschrift SemiBold"/>
          <w:color w:val="000000"/>
          <w:sz w:val="24"/>
          <w:szCs w:val="24"/>
          <w:lang w:eastAsia="zh-CN" w:bidi="ar"/>
        </w:rPr>
        <w:t>The power supply voltages for operational amplifiers should be adequate to prevent saturation. Typically, this involves ensuring the input and output voltages remain within a specific range relative to the supply voltages.</w:t>
      </w:r>
    </w:p>
    <w:p w14:paraId="20A08690" w14:textId="77777777" w:rsidR="00AB0200" w:rsidRPr="00236C00" w:rsidRDefault="00AB0200">
      <w:pPr>
        <w:widowControl/>
        <w:rPr>
          <w:rFonts w:ascii="Bahnschrift SemiBold" w:eastAsia="SimSun" w:hAnsi="Bahnschrift SemiBold"/>
          <w:color w:val="000000"/>
          <w:sz w:val="24"/>
          <w:szCs w:val="24"/>
          <w:lang w:eastAsia="zh-CN" w:bidi="ar"/>
        </w:rPr>
      </w:pPr>
    </w:p>
    <w:p w14:paraId="4956F809" w14:textId="77777777" w:rsidR="00AB0200" w:rsidRPr="00236C00" w:rsidRDefault="00000000">
      <w:pPr>
        <w:widowControl/>
        <w:rPr>
          <w:rFonts w:ascii="Bahnschrift SemiBold" w:eastAsia="SimSun" w:hAnsi="Bahnschrift SemiBold"/>
          <w:color w:val="000000"/>
          <w:sz w:val="24"/>
          <w:szCs w:val="24"/>
          <w:lang w:eastAsia="zh-CN" w:bidi="ar"/>
        </w:rPr>
      </w:pPr>
      <w:r w:rsidRPr="00236C00">
        <w:rPr>
          <w:rFonts w:ascii="Bahnschrift SemiBold" w:eastAsia="SimSun" w:hAnsi="Bahnschrift SemiBold"/>
          <w:color w:val="000000"/>
          <w:sz w:val="24"/>
          <w:szCs w:val="24"/>
          <w:lang w:eastAsia="zh-CN" w:bidi="ar"/>
        </w:rPr>
        <w:t>The circuit must be designed to avoid instability and minimize noise, which can distort the solution. This involves proper grounding, shielding, and layout considerations.</w:t>
      </w:r>
    </w:p>
    <w:p w14:paraId="2876542D" w14:textId="77777777" w:rsidR="00AB0200" w:rsidRPr="00236C00" w:rsidRDefault="00AB0200">
      <w:pPr>
        <w:widowControl/>
        <w:rPr>
          <w:rFonts w:ascii="Bahnschrift SemiBold" w:eastAsia="SimSun" w:hAnsi="Bahnschrift SemiBold"/>
          <w:color w:val="000000"/>
          <w:sz w:val="24"/>
          <w:szCs w:val="24"/>
          <w:lang w:eastAsia="zh-CN" w:bidi="ar"/>
        </w:rPr>
      </w:pPr>
    </w:p>
    <w:p w14:paraId="5E881332" w14:textId="77777777" w:rsidR="00AB0200" w:rsidRPr="00236C00" w:rsidRDefault="00000000">
      <w:pPr>
        <w:widowControl/>
        <w:rPr>
          <w:rFonts w:ascii="Bahnschrift SemiBold" w:eastAsia="SimSun" w:hAnsi="Bahnschrift SemiBold"/>
          <w:color w:val="000000"/>
          <w:sz w:val="24"/>
          <w:szCs w:val="24"/>
          <w:lang w:eastAsia="zh-CN" w:bidi="ar"/>
        </w:rPr>
      </w:pPr>
      <w:r w:rsidRPr="00236C00">
        <w:rPr>
          <w:rFonts w:ascii="Bahnschrift SemiBold" w:eastAsia="SimSun" w:hAnsi="Bahnschrift SemiBold"/>
          <w:color w:val="000000"/>
          <w:sz w:val="24"/>
          <w:szCs w:val="24"/>
          <w:lang w:eastAsia="zh-CN" w:bidi="ar"/>
        </w:rPr>
        <w:t>Resistor and capacitor values should be chosen with tight tolerances to minimize errors. Variations in component values can lead to inaccuracies in the solution.</w:t>
      </w:r>
    </w:p>
    <w:p w14:paraId="25553EA1" w14:textId="77777777" w:rsidR="00AB0200" w:rsidRPr="00236C00" w:rsidRDefault="00AB0200">
      <w:pPr>
        <w:widowControl/>
        <w:rPr>
          <w:rFonts w:ascii="Bahnschrift SemiBold" w:eastAsia="SimSun" w:hAnsi="Bahnschrift SemiBold"/>
          <w:color w:val="000000"/>
          <w:sz w:val="24"/>
          <w:szCs w:val="24"/>
          <w:lang w:eastAsia="zh-CN" w:bidi="ar"/>
        </w:rPr>
      </w:pPr>
    </w:p>
    <w:p w14:paraId="52507BAE" w14:textId="77777777" w:rsidR="00AB0200" w:rsidRPr="00236C00" w:rsidRDefault="00000000">
      <w:pPr>
        <w:widowControl/>
        <w:rPr>
          <w:rFonts w:ascii="Bahnschrift SemiBold" w:eastAsia="SimSun" w:hAnsi="Bahnschrift SemiBold"/>
          <w:color w:val="000000"/>
          <w:sz w:val="24"/>
          <w:szCs w:val="24"/>
          <w:lang w:eastAsia="zh-CN" w:bidi="ar"/>
        </w:rPr>
      </w:pPr>
      <w:r w:rsidRPr="00236C00">
        <w:rPr>
          <w:rFonts w:ascii="Bahnschrift SemiBold" w:eastAsia="SimSun" w:hAnsi="Bahnschrift SemiBold"/>
          <w:color w:val="000000"/>
          <w:sz w:val="24"/>
          <w:szCs w:val="24"/>
          <w:lang w:eastAsia="zh-CN" w:bidi="ar"/>
        </w:rPr>
        <w:t>The variables in the differential equation should be appropriately scaled to match the voltage and current levels that the analog computer components can handle. This often requires adjusting the amplitude of the signals to fit within the operational range of the circuit elements.</w:t>
      </w:r>
    </w:p>
    <w:p w14:paraId="74A5B034" w14:textId="77777777" w:rsidR="00AB0200" w:rsidRPr="00236C00" w:rsidRDefault="00AB0200">
      <w:pPr>
        <w:widowControl/>
        <w:rPr>
          <w:rFonts w:ascii="Bahnschrift SemiBold" w:eastAsia="SimSun" w:hAnsi="Bahnschrift SemiBold"/>
          <w:color w:val="000000"/>
          <w:sz w:val="24"/>
          <w:szCs w:val="24"/>
          <w:lang w:eastAsia="zh-CN" w:bidi="ar"/>
        </w:rPr>
      </w:pPr>
    </w:p>
    <w:p w14:paraId="1365AD9C" w14:textId="77777777" w:rsidR="00AB0200" w:rsidRPr="00236C00" w:rsidRDefault="00000000">
      <w:pPr>
        <w:widowControl/>
        <w:rPr>
          <w:rFonts w:ascii="Bahnschrift SemiBold" w:eastAsia="SimSun" w:hAnsi="Bahnschrift SemiBold"/>
          <w:color w:val="000000"/>
          <w:sz w:val="24"/>
          <w:szCs w:val="24"/>
          <w:lang w:eastAsia="zh-CN" w:bidi="ar"/>
        </w:rPr>
      </w:pPr>
      <w:r w:rsidRPr="00236C00">
        <w:rPr>
          <w:rFonts w:ascii="Bahnschrift SemiBold" w:eastAsia="SimSun" w:hAnsi="Bahnschrift SemiBold"/>
          <w:color w:val="000000"/>
          <w:sz w:val="24"/>
          <w:szCs w:val="24"/>
          <w:lang w:eastAsia="zh-CN" w:bidi="ar"/>
        </w:rPr>
        <w:t>Proper feedback loops must be established to implement the differential equation correctly. This includes ensuring the feedback paths are stable and do not introduce unwanted oscillations.</w:t>
      </w:r>
    </w:p>
    <w:p w14:paraId="3EC1F0BF" w14:textId="77777777" w:rsidR="00AB0200" w:rsidRPr="00236C00" w:rsidRDefault="00AB0200">
      <w:pPr>
        <w:widowControl/>
        <w:rPr>
          <w:rFonts w:ascii="Bahnschrift SemiBold" w:eastAsia="SimSun" w:hAnsi="Bahnschrift SemiBold"/>
          <w:color w:val="000000"/>
          <w:sz w:val="24"/>
          <w:szCs w:val="24"/>
          <w:lang w:eastAsia="zh-CN" w:bidi="ar"/>
        </w:rPr>
      </w:pPr>
    </w:p>
    <w:p w14:paraId="313D9645"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By adhering to these constraints, an analog computer can effectively solve a second-order differential equation with all initial conditions set to zero. Proper attention to component linearity, power supply range, frequency response, and initial condition setup is crucial for accurate operation.</w:t>
      </w:r>
    </w:p>
    <w:p w14:paraId="22BAA877" w14:textId="77777777" w:rsidR="00AB0200" w:rsidRDefault="00AB0200">
      <w:pPr>
        <w:pStyle w:val="BodyText"/>
        <w:rPr>
          <w:sz w:val="24"/>
          <w:szCs w:val="24"/>
        </w:rPr>
      </w:pPr>
    </w:p>
    <w:p w14:paraId="6DDD9713" w14:textId="77777777" w:rsidR="00AB0200" w:rsidRDefault="00AB0200">
      <w:pPr>
        <w:pStyle w:val="BodyText"/>
        <w:spacing w:before="3"/>
      </w:pPr>
    </w:p>
    <w:p w14:paraId="68F9966E" w14:textId="77777777" w:rsidR="00AB0200" w:rsidRDefault="00AB0200">
      <w:pPr>
        <w:pStyle w:val="BodyText"/>
        <w:spacing w:before="3"/>
      </w:pPr>
    </w:p>
    <w:p w14:paraId="4A0CF4C5" w14:textId="77777777" w:rsidR="00AB0200" w:rsidRDefault="00AB0200">
      <w:pPr>
        <w:pStyle w:val="BodyText"/>
        <w:spacing w:before="3"/>
      </w:pPr>
    </w:p>
    <w:p w14:paraId="6E16F83D" w14:textId="77777777" w:rsidR="00AB0200" w:rsidRDefault="00AB0200">
      <w:pPr>
        <w:pStyle w:val="BodyText"/>
        <w:spacing w:before="3"/>
      </w:pPr>
    </w:p>
    <w:p w14:paraId="023E31BA" w14:textId="77777777" w:rsidR="00AB0200" w:rsidRDefault="00AB0200">
      <w:pPr>
        <w:pStyle w:val="BodyText"/>
        <w:spacing w:before="3"/>
      </w:pPr>
    </w:p>
    <w:p w14:paraId="27065FE6" w14:textId="77777777" w:rsidR="00AB0200" w:rsidRDefault="00AB0200">
      <w:pPr>
        <w:pStyle w:val="BodyText"/>
        <w:spacing w:before="3"/>
      </w:pPr>
    </w:p>
    <w:p w14:paraId="3A99BE4B" w14:textId="77777777" w:rsidR="00AB0200" w:rsidRDefault="00AB0200">
      <w:pPr>
        <w:pStyle w:val="BodyText"/>
        <w:spacing w:before="3"/>
      </w:pPr>
    </w:p>
    <w:p w14:paraId="37261585" w14:textId="77777777" w:rsidR="00AB0200" w:rsidRDefault="00AB0200">
      <w:pPr>
        <w:pStyle w:val="BodyText"/>
        <w:spacing w:before="3"/>
      </w:pPr>
    </w:p>
    <w:p w14:paraId="4B1453BA" w14:textId="77777777" w:rsidR="00AB0200" w:rsidRDefault="00AB0200">
      <w:pPr>
        <w:pStyle w:val="BodyText"/>
        <w:spacing w:before="3"/>
      </w:pPr>
    </w:p>
    <w:p w14:paraId="65DCDA30" w14:textId="77777777" w:rsidR="00AB0200" w:rsidRDefault="00000000">
      <w:pPr>
        <w:pStyle w:val="Heading1"/>
        <w:tabs>
          <w:tab w:val="left" w:pos="908"/>
        </w:tabs>
        <w:spacing w:before="86"/>
        <w:ind w:left="0" w:firstLine="0"/>
        <w:rPr>
          <w:color w:val="212121"/>
        </w:rPr>
      </w:pPr>
      <w:r>
        <w:rPr>
          <w:color w:val="212121"/>
        </w:rPr>
        <w:t>THEORETICAL</w:t>
      </w:r>
      <w:r>
        <w:rPr>
          <w:color w:val="212121"/>
          <w:spacing w:val="-6"/>
        </w:rPr>
        <w:t xml:space="preserve"> </w:t>
      </w:r>
      <w:r>
        <w:rPr>
          <w:color w:val="212121"/>
        </w:rPr>
        <w:t>BACKGROUND</w:t>
      </w:r>
    </w:p>
    <w:p w14:paraId="64AB588C" w14:textId="77777777" w:rsidR="00AB0200" w:rsidRDefault="00000000">
      <w:pPr>
        <w:pStyle w:val="Heading2"/>
        <w:tabs>
          <w:tab w:val="left" w:pos="894"/>
        </w:tabs>
        <w:spacing w:before="185"/>
        <w:ind w:left="0"/>
        <w:rPr>
          <w:color w:val="212121"/>
        </w:rPr>
      </w:pPr>
      <w:r>
        <w:rPr>
          <w:color w:val="212121"/>
        </w:rPr>
        <w:t>INTRODUCTION</w:t>
      </w:r>
    </w:p>
    <w:p w14:paraId="1C70EF65" w14:textId="77777777" w:rsidR="00AB0200" w:rsidRPr="00236C00" w:rsidRDefault="00000000">
      <w:pPr>
        <w:widowControl/>
        <w:rPr>
          <w:rFonts w:ascii="Bahnschrift SemiBold" w:eastAsia="SimSun" w:hAnsi="Bahnschrift SemiBold"/>
          <w:color w:val="000000"/>
          <w:lang w:eastAsia="zh-CN" w:bidi="ar"/>
        </w:rPr>
      </w:pPr>
      <w:r w:rsidRPr="00236C00">
        <w:rPr>
          <w:rFonts w:ascii="Bahnschrift SemiBold" w:eastAsia="SimSun" w:hAnsi="Bahnschrift SemiBold"/>
          <w:color w:val="000000"/>
          <w:lang w:eastAsia="zh-CN" w:bidi="ar"/>
        </w:rPr>
        <w:t>In the realm of computational techniques, analog computers hold a unique position due to their ability to solve differential equations in real-time using continuous physical phenomena. Unlike digital computers, which process information in discrete steps, analog computers leverage the continuous nature of electrical quantities to model and solve complex mathematical problems. This project explores the theoretical underpinnings and practical implementation of an analog computer circuit designed to solve second-order differential equations with zero initial conditions.</w:t>
      </w:r>
    </w:p>
    <w:p w14:paraId="339CA4D3" w14:textId="77777777" w:rsidR="00AB0200" w:rsidRPr="00236C00" w:rsidRDefault="00AB0200">
      <w:pPr>
        <w:widowControl/>
        <w:rPr>
          <w:rFonts w:ascii="Bahnschrift SemiBold" w:eastAsia="SimSun" w:hAnsi="Bahnschrift SemiBold"/>
          <w:color w:val="000000"/>
          <w:lang w:eastAsia="zh-CN" w:bidi="ar"/>
        </w:rPr>
      </w:pPr>
    </w:p>
    <w:p w14:paraId="1B6BEFCC" w14:textId="77777777" w:rsidR="00AB0200" w:rsidRPr="00236C00" w:rsidRDefault="00000000">
      <w:pPr>
        <w:widowControl/>
        <w:rPr>
          <w:rFonts w:ascii="Bahnschrift SemiBold" w:eastAsia="SimSun" w:hAnsi="Bahnschrift SemiBold"/>
          <w:color w:val="000000"/>
          <w:lang w:eastAsia="zh-CN" w:bidi="ar"/>
        </w:rPr>
      </w:pPr>
      <w:r w:rsidRPr="00236C00">
        <w:rPr>
          <w:rFonts w:ascii="Bahnschrift SemiBold" w:eastAsia="SimSun" w:hAnsi="Bahnschrift SemiBold"/>
          <w:color w:val="000000"/>
          <w:lang w:eastAsia="zh-CN" w:bidi="ar"/>
        </w:rPr>
        <w:t>Second-order differential equations are prevalent in various fields of science and engineering, describing systems such as harmonic oscillators, RLC circuits, and mechanical vibrations. The ability to solve these equations is crucial for understanding the dynamic behavior of such systems. An analog computer provides a powerful tool for this purpose, using operational amplifiers, resistors, and capacitors to simulate the mathematical operations involved.</w:t>
      </w:r>
    </w:p>
    <w:p w14:paraId="16DB20FB" w14:textId="77777777" w:rsidR="00AB0200" w:rsidRPr="00236C00" w:rsidRDefault="00AB0200">
      <w:pPr>
        <w:widowControl/>
        <w:rPr>
          <w:rFonts w:ascii="Bahnschrift SemiBold" w:eastAsia="SimSun" w:hAnsi="Bahnschrift SemiBold"/>
          <w:color w:val="000000"/>
          <w:lang w:eastAsia="zh-CN" w:bidi="ar"/>
        </w:rPr>
      </w:pPr>
    </w:p>
    <w:p w14:paraId="6F8CF5AD" w14:textId="77777777" w:rsidR="00AB0200" w:rsidRPr="00236C00" w:rsidRDefault="00000000">
      <w:pPr>
        <w:widowControl/>
        <w:rPr>
          <w:rFonts w:ascii="Bahnschrift SemiBold" w:hAnsi="Bahnschrift SemiBold"/>
        </w:rPr>
      </w:pPr>
      <w:r w:rsidRPr="00236C00">
        <w:rPr>
          <w:rFonts w:ascii="Bahnschrift SemiBold" w:eastAsia="SimSun" w:hAnsi="Bahnschrift SemiBold"/>
          <w:color w:val="000000"/>
          <w:lang w:eastAsia="zh-CN" w:bidi="ar"/>
        </w:rPr>
        <w:t>This report delves into the theoretical background necessary for constructing an analog computer circuit tailored to solve a second-order differential equation. It begins by outlining the fundamental principles of analog computation, emphasizing the linearity and continuous nature of the components used. The discussion then transitions to the specific configuration required to model a general second-order differential equation of the form:</w:t>
      </w:r>
    </w:p>
    <w:p w14:paraId="0DB9EC68" w14:textId="77777777" w:rsidR="00AB0200" w:rsidRDefault="00AB0200">
      <w:pPr>
        <w:pStyle w:val="BodyText"/>
        <w:spacing w:before="1"/>
        <w:rPr>
          <w:rFonts w:ascii="Bahnschrift SemiCondensed" w:hAnsi="Bahnschrift SemiCondensed"/>
          <w:sz w:val="42"/>
        </w:rPr>
      </w:pPr>
    </w:p>
    <w:p w14:paraId="30AEFD51" w14:textId="4FCF2449" w:rsidR="00AB0200" w:rsidRDefault="00236C00">
      <w:pPr>
        <w:pStyle w:val="ListParagraph"/>
        <w:numPr>
          <w:ilvl w:val="0"/>
          <w:numId w:val="2"/>
        </w:numPr>
        <w:tabs>
          <w:tab w:val="left" w:pos="829"/>
        </w:tabs>
        <w:ind w:hanging="241"/>
        <w:jc w:val="left"/>
        <w:rPr>
          <w:b/>
          <w:sz w:val="24"/>
        </w:rPr>
      </w:pPr>
      <w:r>
        <w:rPr>
          <w:noProof/>
        </w:rPr>
        <w:drawing>
          <wp:anchor distT="0" distB="0" distL="0" distR="0" simplePos="0" relativeHeight="251657216" behindDoc="0" locked="0" layoutInCell="1" allowOverlap="1" wp14:anchorId="51062D4A" wp14:editId="18B73A39">
            <wp:simplePos x="0" y="0"/>
            <wp:positionH relativeFrom="page">
              <wp:posOffset>1115695</wp:posOffset>
            </wp:positionH>
            <wp:positionV relativeFrom="paragraph">
              <wp:posOffset>318135</wp:posOffset>
            </wp:positionV>
            <wp:extent cx="4099560" cy="2176145"/>
            <wp:effectExtent l="0" t="0" r="0" b="0"/>
            <wp:wrapTopAndBottom/>
            <wp:docPr id="3" name="image7.png" descr="741 operational amplifie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png" descr="741 operational amplifier pinout"/>
                    <pic:cNvPicPr>
                      <a:picLocks noChangeAspect="1"/>
                    </pic:cNvPicPr>
                  </pic:nvPicPr>
                  <pic:blipFill>
                    <a:blip r:embed="rId15" cstate="print"/>
                    <a:stretch>
                      <a:fillRect/>
                    </a:stretch>
                  </pic:blipFill>
                  <pic:spPr>
                    <a:xfrm>
                      <a:off x="0" y="0"/>
                      <a:ext cx="4099560" cy="2176145"/>
                    </a:xfrm>
                    <a:prstGeom prst="rect">
                      <a:avLst/>
                    </a:prstGeom>
                  </pic:spPr>
                </pic:pic>
              </a:graphicData>
            </a:graphic>
            <wp14:sizeRelH relativeFrom="margin">
              <wp14:pctWidth>0</wp14:pctWidth>
            </wp14:sizeRelH>
            <wp14:sizeRelV relativeFrom="margin">
              <wp14:pctHeight>0</wp14:pctHeight>
            </wp14:sizeRelV>
          </wp:anchor>
        </w:drawing>
      </w:r>
      <w:r>
        <w:rPr>
          <w:b/>
          <w:sz w:val="24"/>
        </w:rPr>
        <w:t>OPAMP</w:t>
      </w:r>
    </w:p>
    <w:p w14:paraId="4438D45B" w14:textId="317CDEFB" w:rsidR="00AB0200" w:rsidRDefault="00AB0200">
      <w:pPr>
        <w:pStyle w:val="BodyText"/>
        <w:rPr>
          <w:b/>
          <w:sz w:val="20"/>
        </w:rPr>
      </w:pPr>
    </w:p>
    <w:p w14:paraId="51C49706"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The 741 OP AMP IC is a monolithic integrated circuit comprising a general-purpose Operational </w:t>
      </w:r>
    </w:p>
    <w:p w14:paraId="7DE29B51"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Amplifier. The number 741 indicates that this operational amplifier has 7 functional </w:t>
      </w:r>
      <w:proofErr w:type="gramStart"/>
      <w:r w:rsidRPr="00236C00">
        <w:rPr>
          <w:rFonts w:ascii="Bahnschrift SemiBold" w:eastAsia="sans-serif" w:hAnsi="Bahnschrift SemiBold"/>
          <w:color w:val="000000"/>
          <w:sz w:val="24"/>
          <w:szCs w:val="24"/>
          <w:lang w:eastAsia="zh-CN" w:bidi="ar"/>
        </w:rPr>
        <w:t>pins ,</w:t>
      </w:r>
      <w:proofErr w:type="gramEnd"/>
      <w:r w:rsidRPr="00236C00">
        <w:rPr>
          <w:rFonts w:ascii="Bahnschrift SemiBold" w:eastAsia="sans-serif" w:hAnsi="Bahnschrift SemiBold"/>
          <w:color w:val="000000"/>
          <w:sz w:val="24"/>
          <w:szCs w:val="24"/>
          <w:lang w:eastAsia="zh-CN" w:bidi="ar"/>
        </w:rPr>
        <w:t xml:space="preserve"> 4 pins </w:t>
      </w:r>
    </w:p>
    <w:p w14:paraId="796D5FF8"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capable of taking input and 1 output pin.</w:t>
      </w:r>
    </w:p>
    <w:p w14:paraId="74079C82"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The 741 is designed for a wide range of applications, including amplification, filtering, integration,</w:t>
      </w:r>
    </w:p>
    <w:p w14:paraId="630C2B53" w14:textId="5DC86E76"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and analog </w:t>
      </w:r>
      <w:r w:rsidR="00236C00" w:rsidRPr="00236C00">
        <w:rPr>
          <w:rFonts w:ascii="Bahnschrift SemiBold" w:eastAsia="sans-serif" w:hAnsi="Bahnschrift SemiBold"/>
          <w:color w:val="000000"/>
          <w:sz w:val="24"/>
          <w:szCs w:val="24"/>
          <w:lang w:eastAsia="zh-CN" w:bidi="ar"/>
        </w:rPr>
        <w:t>computation. The</w:t>
      </w:r>
      <w:r w:rsidRPr="00236C00">
        <w:rPr>
          <w:rFonts w:ascii="Bahnschrift SemiBold" w:eastAsia="sans-serif" w:hAnsi="Bahnschrift SemiBold"/>
          <w:color w:val="000000"/>
          <w:sz w:val="24"/>
          <w:szCs w:val="24"/>
          <w:lang w:eastAsia="zh-CN" w:bidi="ar"/>
        </w:rPr>
        <w:t xml:space="preserve"> 741 can operate with a wide range of supply voltages, typically between ±5V to ±15V.</w:t>
      </w:r>
    </w:p>
    <w:p w14:paraId="64E6F1FB"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Its robustness makes it suitable for educational purposes, prototyping, and general-purpose analog design.</w:t>
      </w:r>
    </w:p>
    <w:p w14:paraId="0ADE1A6E"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lastRenderedPageBreak/>
        <w:t>The 741 op-amp's simplicity and reliability have made it a staple in analog circuit design, providing a foundational building block for a wide array of electronic applications.</w:t>
      </w:r>
    </w:p>
    <w:p w14:paraId="05A8A530" w14:textId="77777777" w:rsidR="00AB0200" w:rsidRPr="00236C00" w:rsidRDefault="00AB0200" w:rsidP="00236C00">
      <w:pPr>
        <w:widowControl/>
        <w:rPr>
          <w:rFonts w:ascii="Bahnschrift SemiBold" w:eastAsia="sans-serif" w:hAnsi="Bahnschrift SemiBold"/>
          <w:color w:val="000000"/>
          <w:sz w:val="24"/>
          <w:szCs w:val="24"/>
          <w:lang w:eastAsia="zh-CN" w:bidi="ar"/>
        </w:rPr>
      </w:pPr>
    </w:p>
    <w:p w14:paraId="31D5D0E5" w14:textId="77777777" w:rsidR="00AB0200" w:rsidRDefault="00AB0200">
      <w:pPr>
        <w:spacing w:line="360" w:lineRule="auto"/>
        <w:jc w:val="both"/>
        <w:sectPr w:rsidR="00AB02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2BBAC57" w14:textId="77777777" w:rsidR="00AB0200" w:rsidRDefault="00000000">
      <w:pPr>
        <w:pStyle w:val="ListParagraph"/>
        <w:numPr>
          <w:ilvl w:val="0"/>
          <w:numId w:val="2"/>
        </w:numPr>
        <w:tabs>
          <w:tab w:val="left" w:pos="1309"/>
        </w:tabs>
        <w:spacing w:before="88"/>
        <w:ind w:left="1308" w:hanging="361"/>
        <w:jc w:val="left"/>
        <w:rPr>
          <w:b/>
          <w:sz w:val="24"/>
        </w:rPr>
      </w:pPr>
      <w:r>
        <w:rPr>
          <w:b/>
          <w:sz w:val="24"/>
        </w:rPr>
        <w:lastRenderedPageBreak/>
        <w:t>RESISTOR</w:t>
      </w:r>
    </w:p>
    <w:p w14:paraId="24CF8CEE" w14:textId="77777777" w:rsidR="00AB0200" w:rsidRDefault="00000000">
      <w:pPr>
        <w:pStyle w:val="BodyText"/>
        <w:spacing w:before="8"/>
        <w:rPr>
          <w:b/>
          <w:sz w:val="8"/>
        </w:rPr>
      </w:pPr>
      <w:r>
        <w:rPr>
          <w:noProof/>
        </w:rPr>
        <w:drawing>
          <wp:anchor distT="0" distB="0" distL="0" distR="0" simplePos="0" relativeHeight="251653120" behindDoc="0" locked="0" layoutInCell="1" allowOverlap="1" wp14:anchorId="3F20004E" wp14:editId="49B87C17">
            <wp:simplePos x="0" y="0"/>
            <wp:positionH relativeFrom="page">
              <wp:posOffset>1726565</wp:posOffset>
            </wp:positionH>
            <wp:positionV relativeFrom="paragraph">
              <wp:posOffset>88265</wp:posOffset>
            </wp:positionV>
            <wp:extent cx="3797935" cy="2462530"/>
            <wp:effectExtent l="0" t="0" r="0" b="0"/>
            <wp:wrapTopAndBottom/>
            <wp:docPr id="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jpeg"/>
                    <pic:cNvPicPr>
                      <a:picLocks noChangeAspect="1"/>
                    </pic:cNvPicPr>
                  </pic:nvPicPr>
                  <pic:blipFill>
                    <a:blip r:embed="rId16" cstate="print"/>
                    <a:stretch>
                      <a:fillRect/>
                    </a:stretch>
                  </pic:blipFill>
                  <pic:spPr>
                    <a:xfrm>
                      <a:off x="0" y="0"/>
                      <a:ext cx="3797810" cy="2462783"/>
                    </a:xfrm>
                    <a:prstGeom prst="rect">
                      <a:avLst/>
                    </a:prstGeom>
                  </pic:spPr>
                </pic:pic>
              </a:graphicData>
            </a:graphic>
          </wp:anchor>
        </w:drawing>
      </w:r>
    </w:p>
    <w:p w14:paraId="495E3BBC"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Resistors are fundamental components in electrical and electronic circuits, used to control the</w:t>
      </w:r>
    </w:p>
    <w:p w14:paraId="3F267AC2"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flow of electric current and manage voltage levels. They are passive two-terminal devices that provide a specific resistance to the flow of electric current, measured in ohms (Ω). Here are</w:t>
      </w:r>
    </w:p>
    <w:p w14:paraId="424027B0"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some key points about resistors:</w:t>
      </w:r>
    </w:p>
    <w:p w14:paraId="323F6228"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Function:</w:t>
      </w:r>
    </w:p>
    <w:p w14:paraId="44A55C7E"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Current Limiting: Resistors restrict the amount of current that can flow through a circuit, </w:t>
      </w:r>
    </w:p>
    <w:p w14:paraId="16DA1DF3"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protecting sensitive components.</w:t>
      </w:r>
    </w:p>
    <w:p w14:paraId="48BBB464"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Voltage Division: In voltage divider circuits, resistors create specific voltage drops, enabling</w:t>
      </w:r>
    </w:p>
    <w:p w14:paraId="6404343F"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the control of voltage levels within a circuit.</w:t>
      </w:r>
    </w:p>
    <w:p w14:paraId="10553F83"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Signal Conditioning: They are used in filtering applications to shape signal characteristics by working with capacitors and inductors.</w:t>
      </w:r>
    </w:p>
    <w:p w14:paraId="31724A46" w14:textId="77777777" w:rsidR="00AB0200" w:rsidRPr="00236C00" w:rsidRDefault="00AB0200" w:rsidP="00236C00">
      <w:pPr>
        <w:widowControl/>
        <w:rPr>
          <w:rFonts w:ascii="Bahnschrift SemiBold" w:eastAsia="sans-serif" w:hAnsi="Bahnschrift SemiBold"/>
          <w:color w:val="000000"/>
          <w:sz w:val="24"/>
          <w:szCs w:val="24"/>
          <w:lang w:eastAsia="zh-CN" w:bidi="ar"/>
        </w:rPr>
      </w:pPr>
    </w:p>
    <w:p w14:paraId="0898366D" w14:textId="77777777" w:rsidR="00AB0200" w:rsidRDefault="00AB0200">
      <w:pPr>
        <w:pStyle w:val="BodyText"/>
        <w:spacing w:before="11"/>
        <w:rPr>
          <w:sz w:val="41"/>
        </w:rPr>
      </w:pPr>
    </w:p>
    <w:p w14:paraId="526CA2A7" w14:textId="77777777" w:rsidR="00AB0200" w:rsidRDefault="00000000">
      <w:pPr>
        <w:pStyle w:val="ListParagraph"/>
        <w:numPr>
          <w:ilvl w:val="0"/>
          <w:numId w:val="2"/>
        </w:numPr>
        <w:tabs>
          <w:tab w:val="left" w:pos="829"/>
        </w:tabs>
        <w:ind w:hanging="241"/>
        <w:jc w:val="left"/>
        <w:rPr>
          <w:b/>
          <w:color w:val="212121"/>
          <w:sz w:val="24"/>
        </w:rPr>
      </w:pPr>
      <w:r>
        <w:rPr>
          <w:b/>
          <w:color w:val="212121"/>
          <w:sz w:val="24"/>
        </w:rPr>
        <w:t>CAPACITORS</w:t>
      </w:r>
    </w:p>
    <w:p w14:paraId="2CA8BD35" w14:textId="77777777" w:rsidR="00AB0200" w:rsidRDefault="00000000">
      <w:pPr>
        <w:pStyle w:val="BodyText"/>
        <w:spacing w:before="10"/>
        <w:rPr>
          <w:b/>
          <w:sz w:val="13"/>
        </w:rPr>
      </w:pPr>
      <w:r>
        <w:rPr>
          <w:noProof/>
        </w:rPr>
        <w:drawing>
          <wp:anchor distT="0" distB="0" distL="0" distR="0" simplePos="0" relativeHeight="251654144" behindDoc="0" locked="0" layoutInCell="1" allowOverlap="1" wp14:anchorId="457D4A55" wp14:editId="72997FC2">
            <wp:simplePos x="0" y="0"/>
            <wp:positionH relativeFrom="page">
              <wp:posOffset>1692275</wp:posOffset>
            </wp:positionH>
            <wp:positionV relativeFrom="paragraph">
              <wp:posOffset>125730</wp:posOffset>
            </wp:positionV>
            <wp:extent cx="3196590" cy="2219960"/>
            <wp:effectExtent l="0" t="0" r="0" b="0"/>
            <wp:wrapTopAndBottom/>
            <wp:docPr id="7" name="image9.jpeg" descr="0 01 Uf Capacitor - Electron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jpeg" descr="0 01 Uf Capacitor - Electronic Diagram"/>
                    <pic:cNvPicPr>
                      <a:picLocks noChangeAspect="1"/>
                    </pic:cNvPicPr>
                  </pic:nvPicPr>
                  <pic:blipFill>
                    <a:blip r:embed="rId17" cstate="print"/>
                    <a:stretch>
                      <a:fillRect/>
                    </a:stretch>
                  </pic:blipFill>
                  <pic:spPr>
                    <a:xfrm>
                      <a:off x="0" y="0"/>
                      <a:ext cx="3196878" cy="2219991"/>
                    </a:xfrm>
                    <a:prstGeom prst="rect">
                      <a:avLst/>
                    </a:prstGeom>
                  </pic:spPr>
                </pic:pic>
              </a:graphicData>
            </a:graphic>
          </wp:anchor>
        </w:drawing>
      </w:r>
    </w:p>
    <w:p w14:paraId="606F5A3E" w14:textId="77777777" w:rsidR="00AB0200" w:rsidRDefault="00AB0200">
      <w:pPr>
        <w:rPr>
          <w:sz w:val="13"/>
        </w:rPr>
        <w:sectPr w:rsidR="00AB02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AE5DB02"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lastRenderedPageBreak/>
        <w:t>Capacitors are essential passive components in electrical and electronic circuits, used primarily</w:t>
      </w:r>
    </w:p>
    <w:p w14:paraId="4F0FB770"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for storing and releasing electrical energy. They consist of two conductive plates separated by</w:t>
      </w:r>
    </w:p>
    <w:p w14:paraId="28FD2A1E"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an insulating material called a dielectric. Here are some key points about capacitors:</w:t>
      </w:r>
    </w:p>
    <w:p w14:paraId="13457FFE"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Function:</w:t>
      </w:r>
    </w:p>
    <w:p w14:paraId="6C4BE480"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Energy Storage: Capacitors store electrical energy in an electric field created between the plates.</w:t>
      </w:r>
    </w:p>
    <w:p w14:paraId="3689E94D"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Filtering: They smooth out fluctuations in voltage in power supply circuits and are used in filters</w:t>
      </w:r>
    </w:p>
    <w:p w14:paraId="63C810E7" w14:textId="77777777" w:rsidR="00AB0200" w:rsidRPr="00236C00" w:rsidRDefault="00AB0200" w:rsidP="00236C00">
      <w:pPr>
        <w:widowControl/>
        <w:rPr>
          <w:rFonts w:ascii="Bahnschrift SemiBold" w:eastAsia="sans-serif" w:hAnsi="Bahnschrift SemiBold"/>
          <w:color w:val="000000"/>
          <w:sz w:val="24"/>
          <w:szCs w:val="24"/>
          <w:lang w:eastAsia="zh-CN" w:bidi="ar"/>
        </w:rPr>
      </w:pPr>
    </w:p>
    <w:p w14:paraId="0D3D5745"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Specifications:</w:t>
      </w:r>
    </w:p>
    <w:p w14:paraId="0549B462"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Capacitance: The ability to store charge, measured in farads (F), with common values in microfarads (µF), </w:t>
      </w:r>
      <w:proofErr w:type="spellStart"/>
      <w:r w:rsidRPr="00236C00">
        <w:rPr>
          <w:rFonts w:ascii="Bahnschrift SemiBold" w:eastAsia="sans-serif" w:hAnsi="Bahnschrift SemiBold"/>
          <w:color w:val="000000"/>
          <w:sz w:val="24"/>
          <w:szCs w:val="24"/>
          <w:lang w:eastAsia="zh-CN" w:bidi="ar"/>
        </w:rPr>
        <w:t>nanofarads</w:t>
      </w:r>
      <w:proofErr w:type="spellEnd"/>
      <w:r w:rsidRPr="00236C00">
        <w:rPr>
          <w:rFonts w:ascii="Bahnschrift SemiBold" w:eastAsia="sans-serif" w:hAnsi="Bahnschrift SemiBold"/>
          <w:color w:val="000000"/>
          <w:sz w:val="24"/>
          <w:szCs w:val="24"/>
          <w:lang w:eastAsia="zh-CN" w:bidi="ar"/>
        </w:rPr>
        <w:t xml:space="preserve"> (</w:t>
      </w:r>
      <w:proofErr w:type="spellStart"/>
      <w:r w:rsidRPr="00236C00">
        <w:rPr>
          <w:rFonts w:ascii="Bahnschrift SemiBold" w:eastAsia="sans-serif" w:hAnsi="Bahnschrift SemiBold"/>
          <w:color w:val="000000"/>
          <w:sz w:val="24"/>
          <w:szCs w:val="24"/>
          <w:lang w:eastAsia="zh-CN" w:bidi="ar"/>
        </w:rPr>
        <w:t>nF</w:t>
      </w:r>
      <w:proofErr w:type="spellEnd"/>
      <w:r w:rsidRPr="00236C00">
        <w:rPr>
          <w:rFonts w:ascii="Bahnschrift SemiBold" w:eastAsia="sans-serif" w:hAnsi="Bahnschrift SemiBold"/>
          <w:color w:val="000000"/>
          <w:sz w:val="24"/>
          <w:szCs w:val="24"/>
          <w:lang w:eastAsia="zh-CN" w:bidi="ar"/>
        </w:rPr>
        <w:t>), and picofarads (pF).</w:t>
      </w:r>
    </w:p>
    <w:p w14:paraId="7799BD8F"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Voltage Rating: The maximum voltage a capacitor can handle before it risks breaking down or failing.</w:t>
      </w:r>
    </w:p>
    <w:p w14:paraId="600A0C5C"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Tolerance: Indicates how close the actual capacitance is to the nominal value, expressed as a percentage.</w:t>
      </w:r>
    </w:p>
    <w:p w14:paraId="7C891789" w14:textId="77777777" w:rsidR="00AB0200" w:rsidRDefault="00AB0200">
      <w:pPr>
        <w:pStyle w:val="BodyText"/>
        <w:rPr>
          <w:sz w:val="30"/>
        </w:rPr>
      </w:pPr>
    </w:p>
    <w:p w14:paraId="3258D51C" w14:textId="77777777" w:rsidR="00AB0200" w:rsidRDefault="00AB0200">
      <w:pPr>
        <w:pStyle w:val="BodyText"/>
        <w:rPr>
          <w:sz w:val="30"/>
        </w:rPr>
      </w:pPr>
    </w:p>
    <w:p w14:paraId="14F47435" w14:textId="77777777" w:rsidR="00AB0200" w:rsidRDefault="00000000">
      <w:pPr>
        <w:pStyle w:val="ListParagraph"/>
        <w:tabs>
          <w:tab w:val="left" w:pos="862"/>
        </w:tabs>
        <w:spacing w:before="207"/>
        <w:ind w:left="0" w:firstLine="0"/>
        <w:rPr>
          <w:b/>
          <w:color w:val="212121"/>
          <w:sz w:val="24"/>
        </w:rPr>
      </w:pPr>
      <w:r>
        <w:rPr>
          <w:b/>
          <w:color w:val="212121"/>
          <w:sz w:val="24"/>
        </w:rPr>
        <w:t>BLOCK</w:t>
      </w:r>
      <w:r>
        <w:rPr>
          <w:b/>
          <w:color w:val="212121"/>
          <w:spacing w:val="-1"/>
          <w:sz w:val="24"/>
        </w:rPr>
        <w:t xml:space="preserve"> </w:t>
      </w:r>
      <w:r>
        <w:rPr>
          <w:b/>
          <w:color w:val="212121"/>
          <w:sz w:val="24"/>
        </w:rPr>
        <w:t>DIAGRAM</w:t>
      </w:r>
    </w:p>
    <w:p w14:paraId="011AD15A" w14:textId="77777777" w:rsidR="00AB0200" w:rsidRDefault="00AB0200">
      <w:pPr>
        <w:pStyle w:val="BodyText"/>
        <w:rPr>
          <w:b/>
          <w:sz w:val="20"/>
        </w:rPr>
      </w:pPr>
    </w:p>
    <w:p w14:paraId="7CDE10BB" w14:textId="77777777" w:rsidR="00AB0200" w:rsidRDefault="00000000">
      <w:pPr>
        <w:pStyle w:val="BodyText"/>
        <w:rPr>
          <w:b/>
          <w:sz w:val="20"/>
        </w:rPr>
      </w:pPr>
      <w:r>
        <w:rPr>
          <w:noProof/>
        </w:rPr>
        <w:drawing>
          <wp:inline distT="0" distB="0" distL="114300" distR="114300" wp14:anchorId="05C7305D" wp14:editId="45970F11">
            <wp:extent cx="6035040" cy="3371850"/>
            <wp:effectExtent l="0" t="0" r="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6035040" cy="3371850"/>
                    </a:xfrm>
                    <a:prstGeom prst="rect">
                      <a:avLst/>
                    </a:prstGeom>
                    <a:noFill/>
                    <a:ln>
                      <a:noFill/>
                    </a:ln>
                  </pic:spPr>
                </pic:pic>
              </a:graphicData>
            </a:graphic>
          </wp:inline>
        </w:drawing>
      </w:r>
    </w:p>
    <w:p w14:paraId="6E34C81F" w14:textId="77777777" w:rsidR="00AB0200" w:rsidRDefault="00AB0200">
      <w:pPr>
        <w:pStyle w:val="ListParagraph"/>
        <w:tabs>
          <w:tab w:val="left" w:pos="1015"/>
        </w:tabs>
        <w:spacing w:before="88"/>
        <w:ind w:left="827" w:firstLine="0"/>
        <w:rPr>
          <w:b/>
          <w:color w:val="212121"/>
          <w:sz w:val="24"/>
        </w:rPr>
      </w:pPr>
    </w:p>
    <w:p w14:paraId="79EE521B" w14:textId="77777777" w:rsidR="00AB0200" w:rsidRDefault="00AB0200">
      <w:pPr>
        <w:pStyle w:val="ListParagraph"/>
        <w:tabs>
          <w:tab w:val="left" w:pos="1015"/>
        </w:tabs>
        <w:spacing w:before="88"/>
        <w:ind w:left="827" w:firstLine="0"/>
        <w:rPr>
          <w:b/>
          <w:color w:val="212121"/>
          <w:sz w:val="24"/>
        </w:rPr>
      </w:pPr>
    </w:p>
    <w:p w14:paraId="46D0D7F5" w14:textId="77777777" w:rsidR="00AB0200" w:rsidRDefault="00AB0200">
      <w:pPr>
        <w:pStyle w:val="ListParagraph"/>
        <w:tabs>
          <w:tab w:val="left" w:pos="1015"/>
        </w:tabs>
        <w:spacing w:before="88"/>
        <w:ind w:left="827" w:firstLine="0"/>
        <w:rPr>
          <w:b/>
          <w:color w:val="212121"/>
          <w:sz w:val="24"/>
        </w:rPr>
      </w:pPr>
    </w:p>
    <w:p w14:paraId="54F9BF79" w14:textId="77777777" w:rsidR="00AB0200" w:rsidRDefault="00AB0200">
      <w:pPr>
        <w:pStyle w:val="ListParagraph"/>
        <w:tabs>
          <w:tab w:val="left" w:pos="1015"/>
        </w:tabs>
        <w:spacing w:before="88"/>
        <w:ind w:left="827" w:firstLine="0"/>
        <w:rPr>
          <w:b/>
          <w:color w:val="212121"/>
          <w:sz w:val="24"/>
        </w:rPr>
      </w:pPr>
    </w:p>
    <w:p w14:paraId="0C336D43" w14:textId="77777777" w:rsidR="00AB0200" w:rsidRDefault="00AB0200">
      <w:pPr>
        <w:pStyle w:val="ListParagraph"/>
        <w:tabs>
          <w:tab w:val="left" w:pos="1015"/>
        </w:tabs>
        <w:spacing w:before="88"/>
        <w:ind w:left="827" w:firstLine="0"/>
        <w:rPr>
          <w:b/>
          <w:color w:val="212121"/>
          <w:sz w:val="24"/>
        </w:rPr>
      </w:pPr>
    </w:p>
    <w:p w14:paraId="2BF350D3" w14:textId="77777777" w:rsidR="00AB0200" w:rsidRDefault="00AB0200">
      <w:pPr>
        <w:pStyle w:val="ListParagraph"/>
        <w:tabs>
          <w:tab w:val="left" w:pos="1015"/>
        </w:tabs>
        <w:spacing w:before="88"/>
        <w:ind w:left="827" w:firstLine="0"/>
        <w:rPr>
          <w:b/>
          <w:color w:val="212121"/>
          <w:sz w:val="24"/>
        </w:rPr>
      </w:pPr>
    </w:p>
    <w:p w14:paraId="30706BF2" w14:textId="77777777" w:rsidR="00AB0200" w:rsidRDefault="00AB0200">
      <w:pPr>
        <w:pStyle w:val="ListParagraph"/>
        <w:tabs>
          <w:tab w:val="left" w:pos="1015"/>
        </w:tabs>
        <w:spacing w:before="88"/>
        <w:ind w:left="827" w:firstLine="0"/>
        <w:rPr>
          <w:b/>
          <w:color w:val="212121"/>
          <w:sz w:val="24"/>
        </w:rPr>
      </w:pPr>
    </w:p>
    <w:p w14:paraId="63E9ECB7" w14:textId="77777777" w:rsidR="00AB0200" w:rsidRDefault="00AB0200">
      <w:pPr>
        <w:pStyle w:val="ListParagraph"/>
        <w:tabs>
          <w:tab w:val="left" w:pos="1015"/>
        </w:tabs>
        <w:spacing w:before="88"/>
        <w:ind w:left="827" w:firstLine="0"/>
        <w:rPr>
          <w:b/>
          <w:color w:val="212121"/>
          <w:sz w:val="24"/>
        </w:rPr>
      </w:pPr>
    </w:p>
    <w:p w14:paraId="202B2577" w14:textId="77777777" w:rsidR="00AB0200" w:rsidRDefault="00AB0200">
      <w:pPr>
        <w:pStyle w:val="ListParagraph"/>
        <w:tabs>
          <w:tab w:val="left" w:pos="1015"/>
        </w:tabs>
        <w:spacing w:before="88"/>
        <w:ind w:left="827" w:firstLine="0"/>
        <w:rPr>
          <w:b/>
          <w:color w:val="212121"/>
          <w:sz w:val="24"/>
        </w:rPr>
      </w:pPr>
    </w:p>
    <w:p w14:paraId="3248F8CF" w14:textId="77777777" w:rsidR="00AB0200" w:rsidRDefault="00AB0200">
      <w:pPr>
        <w:pStyle w:val="ListParagraph"/>
        <w:tabs>
          <w:tab w:val="left" w:pos="1015"/>
        </w:tabs>
        <w:spacing w:before="88"/>
        <w:ind w:left="827" w:firstLine="0"/>
        <w:rPr>
          <w:b/>
          <w:color w:val="212121"/>
          <w:sz w:val="24"/>
        </w:rPr>
      </w:pPr>
    </w:p>
    <w:p w14:paraId="347DE7FB" w14:textId="77777777" w:rsidR="00AB0200" w:rsidRDefault="00AB0200">
      <w:pPr>
        <w:pStyle w:val="ListParagraph"/>
        <w:tabs>
          <w:tab w:val="left" w:pos="1015"/>
        </w:tabs>
        <w:spacing w:before="88"/>
        <w:ind w:left="827" w:firstLine="0"/>
        <w:rPr>
          <w:b/>
          <w:color w:val="212121"/>
          <w:sz w:val="24"/>
        </w:rPr>
      </w:pPr>
    </w:p>
    <w:p w14:paraId="5D39464C" w14:textId="77777777" w:rsidR="00AB0200" w:rsidRDefault="00AB0200">
      <w:pPr>
        <w:pStyle w:val="ListParagraph"/>
        <w:tabs>
          <w:tab w:val="left" w:pos="1015"/>
        </w:tabs>
        <w:spacing w:before="88"/>
        <w:ind w:left="0" w:firstLine="0"/>
        <w:rPr>
          <w:b/>
          <w:color w:val="212121"/>
          <w:sz w:val="24"/>
        </w:rPr>
      </w:pPr>
    </w:p>
    <w:p w14:paraId="794AC1B3" w14:textId="77777777" w:rsidR="00AB0200" w:rsidRDefault="00000000">
      <w:pPr>
        <w:pStyle w:val="ListParagraph"/>
        <w:tabs>
          <w:tab w:val="left" w:pos="1015"/>
        </w:tabs>
        <w:spacing w:before="88"/>
        <w:ind w:left="0" w:firstLine="0"/>
        <w:rPr>
          <w:b/>
          <w:color w:val="212121"/>
          <w:sz w:val="28"/>
          <w:szCs w:val="28"/>
        </w:rPr>
      </w:pPr>
      <w:r>
        <w:rPr>
          <w:b/>
          <w:color w:val="212121"/>
          <w:sz w:val="24"/>
        </w:rPr>
        <w:t xml:space="preserve"> </w:t>
      </w:r>
      <w:r>
        <w:rPr>
          <w:b/>
          <w:color w:val="212121"/>
          <w:sz w:val="28"/>
          <w:szCs w:val="28"/>
        </w:rPr>
        <w:t>MATHEMATICAL MODELLING</w:t>
      </w:r>
      <w:r>
        <w:rPr>
          <w:b/>
          <w:color w:val="212121"/>
          <w:spacing w:val="-1"/>
          <w:sz w:val="28"/>
          <w:szCs w:val="28"/>
        </w:rPr>
        <w:t xml:space="preserve"> </w:t>
      </w:r>
      <w:r>
        <w:rPr>
          <w:b/>
          <w:color w:val="212121"/>
          <w:sz w:val="28"/>
          <w:szCs w:val="28"/>
        </w:rPr>
        <w:t>/</w:t>
      </w:r>
      <w:r>
        <w:rPr>
          <w:b/>
          <w:color w:val="212121"/>
          <w:spacing w:val="2"/>
          <w:sz w:val="28"/>
          <w:szCs w:val="28"/>
        </w:rPr>
        <w:t xml:space="preserve"> </w:t>
      </w:r>
      <w:r>
        <w:rPr>
          <w:b/>
          <w:color w:val="212121"/>
          <w:sz w:val="28"/>
          <w:szCs w:val="28"/>
        </w:rPr>
        <w:t>ANALYSIS</w:t>
      </w:r>
    </w:p>
    <w:p w14:paraId="43F5E60A" w14:textId="77777777" w:rsidR="00AB0200" w:rsidRDefault="00000000">
      <w:pPr>
        <w:pStyle w:val="ListParagraph"/>
        <w:tabs>
          <w:tab w:val="left" w:pos="1015"/>
        </w:tabs>
        <w:spacing w:before="88"/>
        <w:ind w:left="0" w:firstLine="0"/>
        <w:jc w:val="both"/>
        <w:rPr>
          <w:b/>
          <w:color w:val="212121"/>
          <w:sz w:val="24"/>
          <w:lang w:val="en-IN"/>
        </w:rPr>
      </w:pPr>
      <w:r>
        <w:rPr>
          <w:b/>
          <w:noProof/>
          <w:color w:val="212121"/>
          <w:sz w:val="24"/>
          <w:lang w:val="en-IN"/>
        </w:rPr>
        <w:drawing>
          <wp:inline distT="0" distB="0" distL="114300" distR="114300" wp14:anchorId="4F29CA41" wp14:editId="1140F99B">
            <wp:extent cx="6010910" cy="4507865"/>
            <wp:effectExtent l="0" t="0" r="3175" b="8890"/>
            <wp:docPr id="16" name="Picture 16" descr="20240529_11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0240529_114523"/>
                    <pic:cNvPicPr>
                      <a:picLocks noChangeAspect="1"/>
                    </pic:cNvPicPr>
                  </pic:nvPicPr>
                  <pic:blipFill>
                    <a:blip r:embed="rId19"/>
                    <a:stretch>
                      <a:fillRect/>
                    </a:stretch>
                  </pic:blipFill>
                  <pic:spPr>
                    <a:xfrm rot="5400000">
                      <a:off x="0" y="0"/>
                      <a:ext cx="6010910" cy="4507865"/>
                    </a:xfrm>
                    <a:prstGeom prst="rect">
                      <a:avLst/>
                    </a:prstGeom>
                  </pic:spPr>
                </pic:pic>
              </a:graphicData>
            </a:graphic>
          </wp:inline>
        </w:drawing>
      </w:r>
    </w:p>
    <w:p w14:paraId="4B86EAC5" w14:textId="77777777" w:rsidR="00AB0200" w:rsidRDefault="00AB0200">
      <w:pPr>
        <w:pStyle w:val="ListParagraph"/>
        <w:tabs>
          <w:tab w:val="left" w:pos="1015"/>
        </w:tabs>
        <w:spacing w:before="88"/>
        <w:ind w:left="1014" w:firstLine="0"/>
        <w:jc w:val="right"/>
        <w:rPr>
          <w:b/>
          <w:color w:val="212121"/>
          <w:sz w:val="24"/>
        </w:rPr>
      </w:pPr>
    </w:p>
    <w:p w14:paraId="11E958F1" w14:textId="77777777" w:rsidR="00AB0200" w:rsidRDefault="00AB0200">
      <w:pPr>
        <w:pStyle w:val="ListParagraph"/>
        <w:tabs>
          <w:tab w:val="left" w:pos="1015"/>
        </w:tabs>
        <w:spacing w:before="88"/>
        <w:ind w:left="1014" w:firstLine="0"/>
        <w:jc w:val="right"/>
        <w:rPr>
          <w:b/>
          <w:color w:val="212121"/>
          <w:sz w:val="24"/>
        </w:rPr>
      </w:pPr>
    </w:p>
    <w:p w14:paraId="4005D311" w14:textId="77777777" w:rsidR="00AB0200" w:rsidRDefault="00000000">
      <w:pPr>
        <w:tabs>
          <w:tab w:val="left" w:pos="1015"/>
        </w:tabs>
        <w:spacing w:before="88"/>
        <w:rPr>
          <w:b/>
          <w:color w:val="212121"/>
        </w:rPr>
      </w:pPr>
      <w:r>
        <w:rPr>
          <w:b/>
          <w:color w:val="212121"/>
        </w:rPr>
        <w:t xml:space="preserve">  </w:t>
      </w:r>
    </w:p>
    <w:p w14:paraId="3A7F11E3" w14:textId="77777777" w:rsidR="00AB0200" w:rsidRDefault="00AB0200">
      <w:pPr>
        <w:pStyle w:val="BodyText"/>
        <w:spacing w:before="8"/>
        <w:rPr>
          <w:b/>
          <w:sz w:val="8"/>
        </w:rPr>
      </w:pPr>
    </w:p>
    <w:p w14:paraId="37DDFBB8" w14:textId="77777777" w:rsidR="00AB0200" w:rsidRDefault="00AB0200">
      <w:pPr>
        <w:rPr>
          <w:sz w:val="8"/>
        </w:rPr>
        <w:sectPr w:rsidR="00AB02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A0E9BE8" w14:textId="77777777" w:rsidR="00AB0200" w:rsidRPr="00236C00" w:rsidRDefault="00000000">
      <w:pPr>
        <w:pStyle w:val="ListParagraph"/>
        <w:tabs>
          <w:tab w:val="left" w:pos="1102"/>
        </w:tabs>
        <w:spacing w:before="88"/>
        <w:ind w:left="0" w:firstLine="0"/>
        <w:rPr>
          <w:rFonts w:eastAsia="SimSun"/>
          <w:b/>
          <w:bCs/>
          <w:color w:val="000000"/>
          <w:sz w:val="28"/>
          <w:szCs w:val="28"/>
          <w:lang w:eastAsia="zh-CN" w:bidi="ar"/>
        </w:rPr>
      </w:pPr>
      <w:r w:rsidRPr="00236C00">
        <w:rPr>
          <w:rFonts w:eastAsia="SimSun"/>
          <w:b/>
          <w:bCs/>
          <w:color w:val="000000"/>
          <w:sz w:val="28"/>
          <w:szCs w:val="28"/>
          <w:lang w:eastAsia="zh-CN" w:bidi="ar"/>
        </w:rPr>
        <w:lastRenderedPageBreak/>
        <w:t>WORKING</w:t>
      </w:r>
    </w:p>
    <w:p w14:paraId="5A5B1ED3" w14:textId="77777777" w:rsidR="00236C00" w:rsidRDefault="00236C00">
      <w:pPr>
        <w:pStyle w:val="ListParagraph"/>
        <w:tabs>
          <w:tab w:val="left" w:pos="1102"/>
        </w:tabs>
        <w:spacing w:before="88"/>
        <w:ind w:left="0" w:firstLine="0"/>
        <w:rPr>
          <w:b/>
          <w:color w:val="212121"/>
          <w:sz w:val="24"/>
        </w:rPr>
      </w:pPr>
    </w:p>
    <w:p w14:paraId="7D7FF9DB"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When the input signal is put into the summing amplifier by using the function </w:t>
      </w:r>
      <w:proofErr w:type="gramStart"/>
      <w:r w:rsidRPr="00236C00">
        <w:rPr>
          <w:rFonts w:ascii="Bahnschrift SemiBold" w:eastAsia="sans-serif" w:hAnsi="Bahnschrift SemiBold"/>
          <w:color w:val="000000"/>
          <w:sz w:val="24"/>
          <w:szCs w:val="24"/>
          <w:lang w:eastAsia="zh-CN" w:bidi="ar"/>
        </w:rPr>
        <w:t>generator ,</w:t>
      </w:r>
      <w:proofErr w:type="gramEnd"/>
      <w:r w:rsidRPr="00236C00">
        <w:rPr>
          <w:rFonts w:ascii="Bahnschrift SemiBold" w:eastAsia="sans-serif" w:hAnsi="Bahnschrift SemiBold"/>
          <w:color w:val="000000"/>
          <w:sz w:val="24"/>
          <w:szCs w:val="24"/>
          <w:lang w:eastAsia="zh-CN" w:bidi="ar"/>
        </w:rPr>
        <w:t xml:space="preserve"> it is worked upon by summing , integrator , and inverting amplifier . </w:t>
      </w:r>
    </w:p>
    <w:p w14:paraId="31A139F3" w14:textId="77777777" w:rsidR="00AB0200" w:rsidRPr="00236C00" w:rsidRDefault="00AB0200">
      <w:pPr>
        <w:widowControl/>
        <w:rPr>
          <w:rFonts w:ascii="Bahnschrift SemiBold" w:eastAsia="sans-serif" w:hAnsi="Bahnschrift SemiBold"/>
          <w:color w:val="000000"/>
          <w:sz w:val="24"/>
          <w:szCs w:val="24"/>
          <w:lang w:eastAsia="zh-CN" w:bidi="ar"/>
        </w:rPr>
      </w:pPr>
    </w:p>
    <w:p w14:paraId="1138EEA1"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The output of the summing amplifier is fed into the first integrator i.e. -d^2V/dt^2 is fed into the </w:t>
      </w:r>
    </w:p>
    <w:p w14:paraId="502757AD"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first integrator </w:t>
      </w:r>
      <w:proofErr w:type="gramStart"/>
      <w:r w:rsidRPr="00236C00">
        <w:rPr>
          <w:rFonts w:ascii="Bahnschrift SemiBold" w:eastAsia="sans-serif" w:hAnsi="Bahnschrift SemiBold"/>
          <w:color w:val="000000"/>
          <w:sz w:val="24"/>
          <w:szCs w:val="24"/>
          <w:lang w:eastAsia="zh-CN" w:bidi="ar"/>
        </w:rPr>
        <w:t>amplifier .</w:t>
      </w:r>
      <w:proofErr w:type="gramEnd"/>
      <w:r w:rsidRPr="00236C00">
        <w:rPr>
          <w:rFonts w:ascii="Bahnschrift SemiBold" w:eastAsia="sans-serif" w:hAnsi="Bahnschrift SemiBold"/>
          <w:color w:val="000000"/>
          <w:sz w:val="24"/>
          <w:szCs w:val="24"/>
          <w:lang w:eastAsia="zh-CN" w:bidi="ar"/>
        </w:rPr>
        <w:t xml:space="preserve"> </w:t>
      </w:r>
    </w:p>
    <w:p w14:paraId="105B62BD" w14:textId="77777777" w:rsidR="00AB0200" w:rsidRPr="00236C00" w:rsidRDefault="00AB0200">
      <w:pPr>
        <w:widowControl/>
        <w:rPr>
          <w:rFonts w:ascii="Bahnschrift SemiBold" w:eastAsia="sans-serif" w:hAnsi="Bahnschrift SemiBold"/>
          <w:color w:val="000000"/>
          <w:sz w:val="24"/>
          <w:szCs w:val="24"/>
          <w:lang w:eastAsia="zh-CN" w:bidi="ar"/>
        </w:rPr>
      </w:pPr>
    </w:p>
    <w:p w14:paraId="1CE7ACCD"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The output of the first integrator amplifier is +dv/</w:t>
      </w:r>
      <w:proofErr w:type="gramStart"/>
      <w:r w:rsidRPr="00236C00">
        <w:rPr>
          <w:rFonts w:ascii="Bahnschrift SemiBold" w:eastAsia="sans-serif" w:hAnsi="Bahnschrift SemiBold"/>
          <w:color w:val="000000"/>
          <w:sz w:val="24"/>
          <w:szCs w:val="24"/>
          <w:lang w:eastAsia="zh-CN" w:bidi="ar"/>
        </w:rPr>
        <w:t>dt .</w:t>
      </w:r>
      <w:proofErr w:type="gramEnd"/>
      <w:r w:rsidRPr="00236C00">
        <w:rPr>
          <w:rFonts w:ascii="Bahnschrift SemiBold" w:eastAsia="sans-serif" w:hAnsi="Bahnschrift SemiBold"/>
          <w:color w:val="000000"/>
          <w:sz w:val="24"/>
          <w:szCs w:val="24"/>
          <w:lang w:eastAsia="zh-CN" w:bidi="ar"/>
        </w:rPr>
        <w:t xml:space="preserve"> We will notice the change in sign since this </w:t>
      </w:r>
    </w:p>
    <w:p w14:paraId="7EDCFA87"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is an integrator amplifier and pin 2 is used for </w:t>
      </w:r>
      <w:proofErr w:type="gramStart"/>
      <w:r w:rsidRPr="00236C00">
        <w:rPr>
          <w:rFonts w:ascii="Bahnschrift SemiBold" w:eastAsia="sans-serif" w:hAnsi="Bahnschrift SemiBold"/>
          <w:color w:val="000000"/>
          <w:sz w:val="24"/>
          <w:szCs w:val="24"/>
          <w:lang w:eastAsia="zh-CN" w:bidi="ar"/>
        </w:rPr>
        <w:t>input .</w:t>
      </w:r>
      <w:proofErr w:type="gramEnd"/>
      <w:r w:rsidRPr="00236C00">
        <w:rPr>
          <w:rFonts w:ascii="Bahnschrift SemiBold" w:eastAsia="sans-serif" w:hAnsi="Bahnschrift SemiBold"/>
          <w:color w:val="000000"/>
          <w:sz w:val="24"/>
          <w:szCs w:val="24"/>
          <w:lang w:eastAsia="zh-CN" w:bidi="ar"/>
        </w:rPr>
        <w:t xml:space="preserve"> </w:t>
      </w:r>
    </w:p>
    <w:p w14:paraId="7E8406DF" w14:textId="77777777" w:rsidR="00AB0200" w:rsidRPr="00236C00" w:rsidRDefault="00AB0200">
      <w:pPr>
        <w:widowControl/>
        <w:rPr>
          <w:rFonts w:ascii="Bahnschrift SemiBold" w:eastAsia="sans-serif" w:hAnsi="Bahnschrift SemiBold"/>
          <w:color w:val="000000"/>
          <w:sz w:val="24"/>
          <w:szCs w:val="24"/>
          <w:lang w:eastAsia="zh-CN" w:bidi="ar"/>
        </w:rPr>
      </w:pPr>
    </w:p>
    <w:p w14:paraId="2A08A6B4" w14:textId="77777777" w:rsidR="00AB0200" w:rsidRPr="00236C00" w:rsidRDefault="00000000">
      <w:pPr>
        <w:widowControl/>
        <w:rPr>
          <w:rFonts w:ascii="Bahnschrift SemiBold" w:eastAsia="sans-serif" w:hAnsi="Bahnschrift SemiBold"/>
          <w:color w:val="000000"/>
          <w:sz w:val="24"/>
          <w:szCs w:val="24"/>
          <w:lang w:eastAsia="zh-CN" w:bidi="ar"/>
        </w:rPr>
      </w:pPr>
      <w:proofErr w:type="gramStart"/>
      <w:r w:rsidRPr="00236C00">
        <w:rPr>
          <w:rFonts w:ascii="Bahnschrift SemiBold" w:eastAsia="sans-serif" w:hAnsi="Bahnschrift SemiBold"/>
          <w:color w:val="000000"/>
          <w:sz w:val="24"/>
          <w:szCs w:val="24"/>
          <w:lang w:eastAsia="zh-CN" w:bidi="ar"/>
        </w:rPr>
        <w:t>Moreover</w:t>
      </w:r>
      <w:proofErr w:type="gramEnd"/>
      <w:r w:rsidRPr="00236C00">
        <w:rPr>
          <w:rFonts w:ascii="Bahnschrift SemiBold" w:eastAsia="sans-serif" w:hAnsi="Bahnschrift SemiBold"/>
          <w:color w:val="000000"/>
          <w:sz w:val="24"/>
          <w:szCs w:val="24"/>
          <w:lang w:eastAsia="zh-CN" w:bidi="ar"/>
        </w:rPr>
        <w:t xml:space="preserve"> when the output of first integrator is fed into the second integrator we will receive an inverted result </w:t>
      </w:r>
      <w:proofErr w:type="spellStart"/>
      <w:r w:rsidRPr="00236C00">
        <w:rPr>
          <w:rFonts w:ascii="Bahnschrift SemiBold" w:eastAsia="sans-serif" w:hAnsi="Bahnschrift SemiBold"/>
          <w:color w:val="000000"/>
          <w:sz w:val="24"/>
          <w:szCs w:val="24"/>
          <w:lang w:eastAsia="zh-CN" w:bidi="ar"/>
        </w:rPr>
        <w:t>i.e</w:t>
      </w:r>
      <w:proofErr w:type="spellEnd"/>
      <w:r w:rsidRPr="00236C00">
        <w:rPr>
          <w:rFonts w:ascii="Bahnschrift SemiBold" w:eastAsia="sans-serif" w:hAnsi="Bahnschrift SemiBold"/>
          <w:color w:val="000000"/>
          <w:sz w:val="24"/>
          <w:szCs w:val="24"/>
          <w:lang w:eastAsia="zh-CN" w:bidi="ar"/>
        </w:rPr>
        <w:t xml:space="preserve"> -V </w:t>
      </w:r>
    </w:p>
    <w:p w14:paraId="28F00D73" w14:textId="77777777" w:rsidR="00AB0200" w:rsidRPr="00236C00" w:rsidRDefault="00AB0200">
      <w:pPr>
        <w:widowControl/>
        <w:rPr>
          <w:rFonts w:ascii="Bahnschrift SemiBold" w:eastAsia="sans-serif" w:hAnsi="Bahnschrift SemiBold"/>
          <w:color w:val="000000"/>
          <w:sz w:val="24"/>
          <w:szCs w:val="24"/>
          <w:lang w:eastAsia="zh-CN" w:bidi="ar"/>
        </w:rPr>
      </w:pPr>
    </w:p>
    <w:p w14:paraId="1C40C840"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Furthermore this -V is fed into the inverting amplifier as it is understood that we have to invert </w:t>
      </w:r>
    </w:p>
    <w:p w14:paraId="7C4F000F"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the sign so as to obtain the desirable " V".</w:t>
      </w:r>
    </w:p>
    <w:p w14:paraId="7DC24438" w14:textId="77777777" w:rsidR="00AB0200" w:rsidRPr="00236C00" w:rsidRDefault="00AB0200">
      <w:pPr>
        <w:widowControl/>
        <w:rPr>
          <w:rFonts w:ascii="Bahnschrift SemiBold" w:eastAsia="sans-serif" w:hAnsi="Bahnschrift SemiBold"/>
          <w:color w:val="000000"/>
          <w:sz w:val="24"/>
          <w:szCs w:val="24"/>
          <w:lang w:eastAsia="zh-CN" w:bidi="ar"/>
        </w:rPr>
      </w:pPr>
    </w:p>
    <w:p w14:paraId="20C01374"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Last but not the least </w:t>
      </w:r>
      <w:proofErr w:type="spellStart"/>
      <w:r w:rsidRPr="00236C00">
        <w:rPr>
          <w:rFonts w:ascii="Bahnschrift SemiBold" w:eastAsia="sans-serif" w:hAnsi="Bahnschrift SemiBold"/>
          <w:color w:val="000000"/>
          <w:sz w:val="24"/>
          <w:szCs w:val="24"/>
          <w:lang w:eastAsia="zh-CN" w:bidi="ar"/>
        </w:rPr>
        <w:t>dV</w:t>
      </w:r>
      <w:proofErr w:type="spellEnd"/>
      <w:r w:rsidRPr="00236C00">
        <w:rPr>
          <w:rFonts w:ascii="Bahnschrift SemiBold" w:eastAsia="sans-serif" w:hAnsi="Bahnschrift SemiBold"/>
          <w:color w:val="000000"/>
          <w:sz w:val="24"/>
          <w:szCs w:val="24"/>
          <w:lang w:eastAsia="zh-CN" w:bidi="ar"/>
        </w:rPr>
        <w:t xml:space="preserve">/dt and </w:t>
      </w:r>
      <w:proofErr w:type="spellStart"/>
      <w:r w:rsidRPr="00236C00">
        <w:rPr>
          <w:rFonts w:ascii="Bahnschrift SemiBold" w:eastAsia="sans-serif" w:hAnsi="Bahnschrift SemiBold"/>
          <w:color w:val="000000"/>
          <w:sz w:val="24"/>
          <w:szCs w:val="24"/>
          <w:lang w:eastAsia="zh-CN" w:bidi="ar"/>
        </w:rPr>
        <w:t>and</w:t>
      </w:r>
      <w:proofErr w:type="spellEnd"/>
      <w:r w:rsidRPr="00236C00">
        <w:rPr>
          <w:rFonts w:ascii="Bahnschrift SemiBold" w:eastAsia="sans-serif" w:hAnsi="Bahnschrift SemiBold"/>
          <w:color w:val="000000"/>
          <w:sz w:val="24"/>
          <w:szCs w:val="24"/>
          <w:lang w:eastAsia="zh-CN" w:bidi="ar"/>
        </w:rPr>
        <w:t xml:space="preserve"> -V are fed into the inverting amplifiers having gain 3 and 2 respectively in order to redirect the output to summing amplifier which will lead to the summing </w:t>
      </w:r>
    </w:p>
    <w:p w14:paraId="03B70D68"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of 10sin(314t) -2V-3(</w:t>
      </w:r>
      <w:proofErr w:type="spellStart"/>
      <w:r w:rsidRPr="00236C00">
        <w:rPr>
          <w:rFonts w:ascii="Bahnschrift SemiBold" w:eastAsia="sans-serif" w:hAnsi="Bahnschrift SemiBold"/>
          <w:color w:val="000000"/>
          <w:sz w:val="24"/>
          <w:szCs w:val="24"/>
          <w:lang w:eastAsia="zh-CN" w:bidi="ar"/>
        </w:rPr>
        <w:t>dV</w:t>
      </w:r>
      <w:proofErr w:type="spellEnd"/>
      <w:r w:rsidRPr="00236C00">
        <w:rPr>
          <w:rFonts w:ascii="Bahnschrift SemiBold" w:eastAsia="sans-serif" w:hAnsi="Bahnschrift SemiBold"/>
          <w:color w:val="000000"/>
          <w:sz w:val="24"/>
          <w:szCs w:val="24"/>
          <w:lang w:eastAsia="zh-CN" w:bidi="ar"/>
        </w:rPr>
        <w:t>/dt) i.e. equal to (d^2V/dt^2)</w:t>
      </w:r>
    </w:p>
    <w:p w14:paraId="2089EE1B" w14:textId="77777777" w:rsidR="00AB0200" w:rsidRPr="00236C00" w:rsidRDefault="00AB0200" w:rsidP="00236C00">
      <w:pPr>
        <w:widowControl/>
        <w:rPr>
          <w:rFonts w:ascii="Bahnschrift SemiBold" w:eastAsia="sans-serif" w:hAnsi="Bahnschrift SemiBold"/>
          <w:color w:val="000000"/>
          <w:sz w:val="24"/>
          <w:szCs w:val="24"/>
          <w:lang w:eastAsia="zh-CN" w:bidi="ar"/>
        </w:rPr>
      </w:pPr>
    </w:p>
    <w:p w14:paraId="6680326F" w14:textId="77777777" w:rsidR="00AB0200" w:rsidRDefault="00000000">
      <w:pPr>
        <w:widowControl/>
        <w:rPr>
          <w:b/>
          <w:bCs/>
          <w:sz w:val="28"/>
          <w:szCs w:val="28"/>
        </w:rPr>
      </w:pPr>
      <w:r>
        <w:rPr>
          <w:rFonts w:eastAsia="SimSun"/>
          <w:b/>
          <w:bCs/>
          <w:color w:val="000000"/>
          <w:sz w:val="28"/>
          <w:szCs w:val="28"/>
          <w:lang w:eastAsia="zh-CN" w:bidi="ar"/>
        </w:rPr>
        <w:t xml:space="preserve">CHARACTERISTICS OF THE ANALOG COMPUTER CIRCUIT TO SOLVE THE SECOND </w:t>
      </w:r>
    </w:p>
    <w:p w14:paraId="5F1BC81B" w14:textId="77777777" w:rsidR="00AB0200" w:rsidRDefault="00000000">
      <w:pPr>
        <w:widowControl/>
        <w:rPr>
          <w:rFonts w:eastAsia="SimSun"/>
          <w:b/>
          <w:bCs/>
          <w:color w:val="000000"/>
          <w:sz w:val="28"/>
          <w:szCs w:val="28"/>
          <w:lang w:eastAsia="zh-CN" w:bidi="ar"/>
        </w:rPr>
      </w:pPr>
      <w:r>
        <w:rPr>
          <w:rFonts w:eastAsia="SimSun"/>
          <w:b/>
          <w:bCs/>
          <w:color w:val="000000"/>
          <w:sz w:val="28"/>
          <w:szCs w:val="28"/>
          <w:lang w:eastAsia="zh-CN" w:bidi="ar"/>
        </w:rPr>
        <w:t>ORDER DIFFERENTIAL EQUATION</w:t>
      </w:r>
    </w:p>
    <w:p w14:paraId="2D9C8FE0" w14:textId="77777777" w:rsidR="00236C00" w:rsidRDefault="00236C00">
      <w:pPr>
        <w:widowControl/>
        <w:rPr>
          <w:rFonts w:eastAsia="SimSun"/>
          <w:b/>
          <w:bCs/>
          <w:color w:val="000000"/>
          <w:sz w:val="28"/>
          <w:szCs w:val="28"/>
          <w:lang w:eastAsia="zh-CN" w:bidi="ar"/>
        </w:rPr>
      </w:pPr>
    </w:p>
    <w:p w14:paraId="758CB310" w14:textId="77777777" w:rsidR="00236C00" w:rsidRDefault="00236C00">
      <w:pPr>
        <w:widowControl/>
      </w:pPr>
    </w:p>
    <w:p w14:paraId="47D89058" w14:textId="77777777" w:rsidR="00AB0200" w:rsidRDefault="00000000">
      <w:pPr>
        <w:pStyle w:val="BodyText"/>
        <w:spacing w:before="5"/>
        <w:rPr>
          <w:b/>
          <w:sz w:val="10"/>
        </w:rPr>
      </w:pPr>
      <w:r>
        <w:t xml:space="preserve">                        </w:t>
      </w:r>
    </w:p>
    <w:p w14:paraId="5A266652"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The circuit is designed to start from a state where all initial conditions are zero. This is</w:t>
      </w:r>
    </w:p>
    <w:p w14:paraId="0E303647"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achieved by ensuring all capacitors in the integrator circuits are initially discharged.</w:t>
      </w:r>
    </w:p>
    <w:p w14:paraId="6A9EF724"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Proper initialization of the circuit prevents erroneous transient behavior at the start.</w:t>
      </w:r>
    </w:p>
    <w:p w14:paraId="6F7C0681" w14:textId="77777777" w:rsidR="00AB0200" w:rsidRPr="00236C00" w:rsidRDefault="00AB0200">
      <w:pPr>
        <w:widowControl/>
        <w:rPr>
          <w:rFonts w:ascii="Bahnschrift SemiBold" w:eastAsia="sans-serif" w:hAnsi="Bahnschrift SemiBold"/>
          <w:color w:val="000000"/>
          <w:sz w:val="24"/>
          <w:szCs w:val="24"/>
          <w:lang w:eastAsia="zh-CN" w:bidi="ar"/>
        </w:rPr>
      </w:pPr>
    </w:p>
    <w:p w14:paraId="04126852"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The use of op-amps with high input impedance ensures minimal loading on the preceding </w:t>
      </w:r>
    </w:p>
    <w:p w14:paraId="5138C32B"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stages of the circuit, preserving the integrity of the signals.</w:t>
      </w:r>
    </w:p>
    <w:p w14:paraId="09A41700"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The circuit, particularly the output stages, has low output impedance, allowing it to drive </w:t>
      </w:r>
    </w:p>
    <w:p w14:paraId="77130E53"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various loads without significant signal degradation.</w:t>
      </w:r>
    </w:p>
    <w:p w14:paraId="31197041" w14:textId="77777777" w:rsidR="00AB0200" w:rsidRPr="00236C00" w:rsidRDefault="00AB0200">
      <w:pPr>
        <w:widowControl/>
        <w:rPr>
          <w:rFonts w:ascii="Bahnschrift SemiBold" w:eastAsia="sans-serif" w:hAnsi="Bahnschrift SemiBold"/>
          <w:color w:val="000000"/>
          <w:sz w:val="24"/>
          <w:szCs w:val="24"/>
          <w:lang w:eastAsia="zh-CN" w:bidi="ar"/>
        </w:rPr>
      </w:pPr>
    </w:p>
    <w:p w14:paraId="37F428E2"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Resistors and capacitors with tight tolerance values are used to minimize deviations from </w:t>
      </w:r>
    </w:p>
    <w:p w14:paraId="2CD13394"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the desired behavior, ensuring accurate representation of the differential equation.</w:t>
      </w:r>
    </w:p>
    <w:p w14:paraId="70B4878F"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Typically, a dual power supply (e.g., ±15V) is used to accommodate the bipolar signals and </w:t>
      </w:r>
    </w:p>
    <w:p w14:paraId="58C16E23"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ensure the proper operation of the operational amplifiers.</w:t>
      </w:r>
    </w:p>
    <w:p w14:paraId="0FAB11DB"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The analog computer processes signals in real-time, providing immediate solutions to the differential equation without the delays associated with digital computation.</w:t>
      </w:r>
    </w:p>
    <w:p w14:paraId="02EE038F" w14:textId="707D4ECD" w:rsidR="00AB0200" w:rsidRPr="00236C00" w:rsidRDefault="00AB0200" w:rsidP="00236C00">
      <w:pPr>
        <w:widowControl/>
        <w:rPr>
          <w:rFonts w:ascii="Bahnschrift SemiBold" w:eastAsia="sans-serif" w:hAnsi="Bahnschrift SemiBold"/>
          <w:color w:val="000000"/>
          <w:sz w:val="24"/>
          <w:szCs w:val="24"/>
          <w:lang w:eastAsia="zh-CN" w:bidi="ar"/>
        </w:rPr>
        <w:sectPr w:rsidR="00AB0200" w:rsidRPr="00236C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00B3D4D" w14:textId="77777777" w:rsidR="00AB0200" w:rsidRDefault="00000000">
      <w:pPr>
        <w:pStyle w:val="Heading2"/>
        <w:spacing w:before="90"/>
        <w:ind w:left="0"/>
        <w:jc w:val="both"/>
        <w:rPr>
          <w:color w:val="212121"/>
        </w:rPr>
      </w:pPr>
      <w:r>
        <w:rPr>
          <w:color w:val="212121"/>
        </w:rPr>
        <w:lastRenderedPageBreak/>
        <w:t>CIRCUIT</w:t>
      </w:r>
      <w:r>
        <w:rPr>
          <w:color w:val="212121"/>
          <w:spacing w:val="-6"/>
        </w:rPr>
        <w:t xml:space="preserve"> </w:t>
      </w:r>
      <w:r>
        <w:rPr>
          <w:color w:val="212121"/>
        </w:rPr>
        <w:t>DESIGN</w:t>
      </w:r>
    </w:p>
    <w:p w14:paraId="4A3B56DE" w14:textId="77777777" w:rsidR="00AB0200" w:rsidRDefault="00AB0200">
      <w:pPr>
        <w:pStyle w:val="Heading2"/>
        <w:spacing w:before="90"/>
        <w:jc w:val="both"/>
        <w:rPr>
          <w:color w:val="212121"/>
        </w:rPr>
      </w:pPr>
    </w:p>
    <w:p w14:paraId="61804D58" w14:textId="7EA86F93" w:rsidR="00AB0200" w:rsidRPr="00236C00" w:rsidRDefault="00000000">
      <w:pPr>
        <w:widowControl/>
        <w:rPr>
          <w:rFonts w:ascii="Bahnschrift SemiBold" w:hAnsi="Bahnschrift SemiBold"/>
          <w:sz w:val="24"/>
          <w:szCs w:val="24"/>
        </w:rPr>
      </w:pPr>
      <w:r w:rsidRPr="00236C00">
        <w:rPr>
          <w:rFonts w:ascii="Bahnschrift SemiBold" w:eastAsia="sans-serif" w:hAnsi="Bahnschrift SemiBold"/>
          <w:color w:val="000000"/>
          <w:sz w:val="24"/>
          <w:szCs w:val="24"/>
          <w:lang w:eastAsia="zh-CN" w:bidi="ar"/>
        </w:rPr>
        <w:t xml:space="preserve">The circuit comprises 6 OP </w:t>
      </w:r>
      <w:r w:rsidR="00236C00" w:rsidRPr="00236C00">
        <w:rPr>
          <w:rFonts w:ascii="Bahnschrift SemiBold" w:eastAsia="sans-serif" w:hAnsi="Bahnschrift SemiBold"/>
          <w:color w:val="000000"/>
          <w:sz w:val="24"/>
          <w:szCs w:val="24"/>
          <w:lang w:eastAsia="zh-CN" w:bidi="ar"/>
        </w:rPr>
        <w:t>AMPS,</w:t>
      </w:r>
      <w:r w:rsidRPr="00236C00">
        <w:rPr>
          <w:rFonts w:ascii="Bahnschrift SemiBold" w:eastAsia="sans-serif" w:hAnsi="Bahnschrift SemiBold"/>
          <w:color w:val="000000"/>
          <w:sz w:val="24"/>
          <w:szCs w:val="24"/>
          <w:lang w:eastAsia="zh-CN" w:bidi="ar"/>
        </w:rPr>
        <w:t xml:space="preserve"> 10k Ohm resistors (15 </w:t>
      </w:r>
      <w:r w:rsidR="00236C00" w:rsidRPr="00236C00">
        <w:rPr>
          <w:rFonts w:ascii="Bahnschrift SemiBold" w:eastAsia="sans-serif" w:hAnsi="Bahnschrift SemiBold"/>
          <w:color w:val="000000"/>
          <w:sz w:val="24"/>
          <w:szCs w:val="24"/>
          <w:lang w:eastAsia="zh-CN" w:bidi="ar"/>
        </w:rPr>
        <w:t>units),</w:t>
      </w:r>
      <w:r w:rsidRPr="00236C00">
        <w:rPr>
          <w:rFonts w:ascii="Bahnschrift SemiBold" w:eastAsia="sans-serif" w:hAnsi="Bahnschrift SemiBold"/>
          <w:color w:val="000000"/>
          <w:sz w:val="24"/>
          <w:szCs w:val="24"/>
          <w:lang w:eastAsia="zh-CN" w:bidi="ar"/>
        </w:rPr>
        <w:t xml:space="preserve"> 2 </w:t>
      </w:r>
      <w:r w:rsidR="00236C00" w:rsidRPr="00236C00">
        <w:rPr>
          <w:rFonts w:ascii="Bahnschrift SemiBold" w:eastAsia="sans-serif" w:hAnsi="Bahnschrift SemiBold"/>
          <w:color w:val="000000"/>
          <w:sz w:val="24"/>
          <w:szCs w:val="24"/>
          <w:lang w:eastAsia="zh-CN" w:bidi="ar"/>
        </w:rPr>
        <w:t>capacitors,</w:t>
      </w:r>
      <w:r w:rsidRPr="00236C00">
        <w:rPr>
          <w:rFonts w:ascii="Bahnschrift SemiBold" w:eastAsia="sans-serif" w:hAnsi="Bahnschrift SemiBold"/>
          <w:color w:val="000000"/>
          <w:sz w:val="24"/>
          <w:szCs w:val="24"/>
          <w:lang w:eastAsia="zh-CN" w:bidi="ar"/>
        </w:rPr>
        <w:t xml:space="preserve"> </w:t>
      </w:r>
    </w:p>
    <w:p w14:paraId="12241BE9" w14:textId="352A13A3"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Function </w:t>
      </w:r>
      <w:r w:rsidR="00236C00" w:rsidRPr="00236C00">
        <w:rPr>
          <w:rFonts w:ascii="Bahnschrift SemiBold" w:eastAsia="sans-serif" w:hAnsi="Bahnschrift SemiBold"/>
          <w:color w:val="000000"/>
          <w:sz w:val="24"/>
          <w:szCs w:val="24"/>
          <w:lang w:eastAsia="zh-CN" w:bidi="ar"/>
        </w:rPr>
        <w:t>Generator,</w:t>
      </w:r>
      <w:r w:rsidRPr="00236C00">
        <w:rPr>
          <w:rFonts w:ascii="Bahnschrift SemiBold" w:eastAsia="sans-serif" w:hAnsi="Bahnschrift SemiBold"/>
          <w:color w:val="000000"/>
          <w:sz w:val="24"/>
          <w:szCs w:val="24"/>
          <w:lang w:eastAsia="zh-CN" w:bidi="ar"/>
        </w:rPr>
        <w:t xml:space="preserve"> CRO and 12V power supply.</w:t>
      </w:r>
    </w:p>
    <w:p w14:paraId="0E4F858D" w14:textId="77777777" w:rsidR="00AB0200" w:rsidRPr="00236C00" w:rsidRDefault="00AB0200">
      <w:pPr>
        <w:widowControl/>
        <w:rPr>
          <w:rFonts w:ascii="Bahnschrift SemiBold" w:eastAsia="sans-serif" w:hAnsi="Bahnschrift SemiBold"/>
          <w:color w:val="000000"/>
          <w:sz w:val="24"/>
          <w:szCs w:val="24"/>
          <w:lang w:eastAsia="zh-CN" w:bidi="ar"/>
        </w:rPr>
      </w:pPr>
    </w:p>
    <w:p w14:paraId="1BC325C7" w14:textId="36EAF3BE" w:rsidR="00AB0200" w:rsidRPr="00236C00" w:rsidRDefault="00000000">
      <w:pPr>
        <w:widowControl/>
        <w:rPr>
          <w:rFonts w:ascii="Bahnschrift SemiBold" w:hAnsi="Bahnschrift SemiBold"/>
          <w:sz w:val="24"/>
          <w:szCs w:val="24"/>
        </w:rPr>
      </w:pPr>
      <w:r w:rsidRPr="00236C00">
        <w:rPr>
          <w:rFonts w:ascii="Bahnschrift SemiBold" w:eastAsia="sans-serif" w:hAnsi="Bahnschrift SemiBold"/>
          <w:color w:val="000000"/>
          <w:sz w:val="24"/>
          <w:szCs w:val="24"/>
          <w:lang w:eastAsia="zh-CN" w:bidi="ar"/>
        </w:rPr>
        <w:t xml:space="preserve">The input is fed into the summing amplifier </w:t>
      </w:r>
      <w:r w:rsidR="00236C00" w:rsidRPr="00236C00">
        <w:rPr>
          <w:rFonts w:ascii="Bahnschrift SemiBold" w:eastAsia="sans-serif" w:hAnsi="Bahnschrift SemiBold"/>
          <w:color w:val="000000"/>
          <w:sz w:val="24"/>
          <w:szCs w:val="24"/>
          <w:lang w:eastAsia="zh-CN" w:bidi="ar"/>
        </w:rPr>
        <w:t>(1</w:t>
      </w:r>
      <w:r w:rsidRPr="00236C00">
        <w:rPr>
          <w:rFonts w:ascii="Bahnschrift SemiBold" w:eastAsia="sans-serif" w:hAnsi="Bahnschrift SemiBold"/>
          <w:color w:val="000000"/>
          <w:sz w:val="24"/>
          <w:szCs w:val="24"/>
          <w:lang w:eastAsia="zh-CN" w:bidi="ar"/>
        </w:rPr>
        <w:t xml:space="preserve">st </w:t>
      </w:r>
      <w:r w:rsidR="00236C00" w:rsidRPr="00236C00">
        <w:rPr>
          <w:rFonts w:ascii="Bahnschrift SemiBold" w:eastAsia="sans-serif" w:hAnsi="Bahnschrift SemiBold"/>
          <w:color w:val="000000"/>
          <w:sz w:val="24"/>
          <w:szCs w:val="24"/>
          <w:lang w:eastAsia="zh-CN" w:bidi="ar"/>
        </w:rPr>
        <w:t>amplifier)</w:t>
      </w:r>
      <w:r w:rsidRPr="00236C00">
        <w:rPr>
          <w:rFonts w:ascii="Bahnschrift SemiBold" w:eastAsia="sans-serif" w:hAnsi="Bahnschrift SemiBold"/>
          <w:color w:val="000000"/>
          <w:sz w:val="24"/>
          <w:szCs w:val="24"/>
          <w:lang w:eastAsia="zh-CN" w:bidi="ar"/>
        </w:rPr>
        <w:t xml:space="preserve"> and the output of OP</w:t>
      </w:r>
    </w:p>
    <w:p w14:paraId="288CF592" w14:textId="487E2E05"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AMP 1 is fed into the second amplifier i.e. the first integrator </w:t>
      </w:r>
      <w:r w:rsidR="00236C00" w:rsidRPr="00236C00">
        <w:rPr>
          <w:rFonts w:ascii="Bahnschrift SemiBold" w:eastAsia="sans-serif" w:hAnsi="Bahnschrift SemiBold"/>
          <w:color w:val="000000"/>
          <w:sz w:val="24"/>
          <w:szCs w:val="24"/>
          <w:lang w:eastAsia="zh-CN" w:bidi="ar"/>
        </w:rPr>
        <w:t>amplifier.</w:t>
      </w:r>
      <w:r w:rsidRPr="00236C00">
        <w:rPr>
          <w:rFonts w:ascii="Bahnschrift SemiBold" w:eastAsia="sans-serif" w:hAnsi="Bahnschrift SemiBold"/>
          <w:color w:val="000000"/>
          <w:sz w:val="24"/>
          <w:szCs w:val="24"/>
          <w:lang w:eastAsia="zh-CN" w:bidi="ar"/>
        </w:rPr>
        <w:t xml:space="preserve"> </w:t>
      </w:r>
    </w:p>
    <w:p w14:paraId="42B5B74F" w14:textId="77777777" w:rsidR="00AB0200" w:rsidRPr="00236C00" w:rsidRDefault="00AB0200">
      <w:pPr>
        <w:widowControl/>
        <w:rPr>
          <w:rFonts w:ascii="Bahnschrift SemiBold" w:eastAsia="sans-serif" w:hAnsi="Bahnschrift SemiBold"/>
          <w:color w:val="000000"/>
          <w:sz w:val="24"/>
          <w:szCs w:val="24"/>
          <w:lang w:eastAsia="zh-CN" w:bidi="ar"/>
        </w:rPr>
      </w:pPr>
    </w:p>
    <w:p w14:paraId="5046204C" w14:textId="77777777"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The output of first integrator amplifier is fed into the second integrator amplifier.</w:t>
      </w:r>
    </w:p>
    <w:p w14:paraId="2D51F234" w14:textId="77777777" w:rsidR="00AB0200" w:rsidRPr="00236C00" w:rsidRDefault="00AB0200">
      <w:pPr>
        <w:widowControl/>
        <w:rPr>
          <w:rFonts w:ascii="Bahnschrift SemiBold" w:eastAsia="sans-serif" w:hAnsi="Bahnschrift SemiBold"/>
          <w:color w:val="000000"/>
          <w:sz w:val="24"/>
          <w:szCs w:val="24"/>
          <w:lang w:eastAsia="zh-CN" w:bidi="ar"/>
        </w:rPr>
      </w:pPr>
    </w:p>
    <w:p w14:paraId="3BC592A0" w14:textId="57F75BA9" w:rsidR="00AB0200" w:rsidRPr="00236C00" w:rsidRDefault="00000000">
      <w:pPr>
        <w:widowControl/>
        <w:rPr>
          <w:rFonts w:ascii="Bahnschrift SemiBold" w:eastAsia="sans-serif" w:hAnsi="Bahnschrift SemiBold"/>
          <w:color w:val="000000"/>
          <w:sz w:val="24"/>
          <w:szCs w:val="24"/>
          <w:lang w:eastAsia="zh-CN" w:bidi="ar"/>
        </w:rPr>
      </w:pPr>
      <w:r w:rsidRPr="00236C00">
        <w:rPr>
          <w:rFonts w:ascii="Bahnschrift SemiBold" w:eastAsia="sans-serif" w:hAnsi="Bahnschrift SemiBold"/>
          <w:color w:val="000000"/>
          <w:sz w:val="24"/>
          <w:szCs w:val="24"/>
          <w:lang w:eastAsia="zh-CN" w:bidi="ar"/>
        </w:rPr>
        <w:t xml:space="preserve">The output of the second integrator amplifier is fed into the inverter </w:t>
      </w:r>
      <w:r w:rsidR="00236C00" w:rsidRPr="00236C00">
        <w:rPr>
          <w:rFonts w:ascii="Bahnschrift SemiBold" w:eastAsia="sans-serif" w:hAnsi="Bahnschrift SemiBold"/>
          <w:color w:val="000000"/>
          <w:sz w:val="24"/>
          <w:szCs w:val="24"/>
          <w:lang w:eastAsia="zh-CN" w:bidi="ar"/>
        </w:rPr>
        <w:t>amplifier.</w:t>
      </w:r>
      <w:r w:rsidRPr="00236C00">
        <w:rPr>
          <w:rFonts w:ascii="Bahnschrift SemiBold" w:eastAsia="sans-serif" w:hAnsi="Bahnschrift SemiBold"/>
          <w:color w:val="000000"/>
          <w:sz w:val="24"/>
          <w:szCs w:val="24"/>
          <w:lang w:eastAsia="zh-CN" w:bidi="ar"/>
        </w:rPr>
        <w:t xml:space="preserve"> </w:t>
      </w:r>
    </w:p>
    <w:p w14:paraId="2596E6E2" w14:textId="77777777" w:rsidR="00AB0200" w:rsidRPr="00236C00" w:rsidRDefault="00AB0200">
      <w:pPr>
        <w:widowControl/>
        <w:rPr>
          <w:rFonts w:ascii="Bahnschrift SemiBold" w:eastAsia="sans-serif" w:hAnsi="Bahnschrift SemiBold"/>
          <w:color w:val="000000"/>
          <w:sz w:val="24"/>
          <w:szCs w:val="24"/>
          <w:lang w:val="en-IN" w:eastAsia="zh-CN" w:bidi="ar"/>
        </w:rPr>
      </w:pPr>
    </w:p>
    <w:p w14:paraId="29242F04" w14:textId="25A17EB9" w:rsidR="00AB0200" w:rsidRPr="00236C00" w:rsidRDefault="00000000">
      <w:pPr>
        <w:widowControl/>
        <w:rPr>
          <w:rFonts w:ascii="Bahnschrift SemiBold" w:hAnsi="Bahnschrift SemiBold"/>
          <w:sz w:val="24"/>
          <w:szCs w:val="24"/>
        </w:rPr>
      </w:pPr>
      <w:r w:rsidRPr="00236C00">
        <w:rPr>
          <w:rFonts w:ascii="Bahnschrift SemiBold" w:eastAsia="sans-serif" w:hAnsi="Bahnschrift SemiBold"/>
          <w:color w:val="000000"/>
          <w:sz w:val="24"/>
          <w:szCs w:val="24"/>
          <w:lang w:eastAsia="zh-CN" w:bidi="ar"/>
        </w:rPr>
        <w:t xml:space="preserve">Lastly the output from first and second integrator </w:t>
      </w:r>
      <w:r w:rsidR="00236C00" w:rsidRPr="00236C00">
        <w:rPr>
          <w:rFonts w:ascii="Bahnschrift SemiBold" w:eastAsia="sans-serif" w:hAnsi="Bahnschrift SemiBold"/>
          <w:color w:val="000000"/>
          <w:sz w:val="24"/>
          <w:szCs w:val="24"/>
          <w:lang w:eastAsia="zh-CN" w:bidi="ar"/>
        </w:rPr>
        <w:t>amplifier</w:t>
      </w:r>
      <w:r w:rsidRPr="00236C00">
        <w:rPr>
          <w:rFonts w:ascii="Bahnschrift SemiBold" w:eastAsia="sans-serif" w:hAnsi="Bahnschrift SemiBold"/>
          <w:color w:val="000000"/>
          <w:sz w:val="24"/>
          <w:szCs w:val="24"/>
          <w:lang w:eastAsia="zh-CN" w:bidi="ar"/>
        </w:rPr>
        <w:t xml:space="preserve"> is fed into the inverting</w:t>
      </w:r>
    </w:p>
    <w:p w14:paraId="6C2C67CB" w14:textId="4FCB534C" w:rsidR="00AB0200" w:rsidRPr="00236C00" w:rsidRDefault="00000000">
      <w:pPr>
        <w:widowControl/>
        <w:rPr>
          <w:rFonts w:ascii="Bahnschrift SemiBold" w:hAnsi="Bahnschrift SemiBold"/>
          <w:sz w:val="24"/>
          <w:szCs w:val="24"/>
        </w:rPr>
      </w:pPr>
      <w:r w:rsidRPr="00236C00">
        <w:rPr>
          <w:rFonts w:ascii="Bahnschrift SemiBold" w:eastAsia="sans-serif" w:hAnsi="Bahnschrift SemiBold"/>
          <w:color w:val="000000"/>
          <w:sz w:val="24"/>
          <w:szCs w:val="24"/>
          <w:lang w:eastAsia="zh-CN" w:bidi="ar"/>
        </w:rPr>
        <w:t xml:space="preserve">amplifier with gain 3 and 2 respectively which are then summed </w:t>
      </w:r>
      <w:r w:rsidR="00236C00" w:rsidRPr="00236C00">
        <w:rPr>
          <w:rFonts w:ascii="Bahnschrift SemiBold" w:eastAsia="sans-serif" w:hAnsi="Bahnschrift SemiBold"/>
          <w:color w:val="000000"/>
          <w:sz w:val="24"/>
          <w:szCs w:val="24"/>
          <w:lang w:eastAsia="zh-CN" w:bidi="ar"/>
        </w:rPr>
        <w:t>along with</w:t>
      </w:r>
      <w:r w:rsidRPr="00236C00">
        <w:rPr>
          <w:rFonts w:ascii="Bahnschrift SemiBold" w:eastAsia="sans-serif" w:hAnsi="Bahnschrift SemiBold"/>
          <w:color w:val="000000"/>
          <w:sz w:val="24"/>
          <w:szCs w:val="24"/>
          <w:lang w:eastAsia="zh-CN" w:bidi="ar"/>
        </w:rPr>
        <w:t xml:space="preserve"> the </w:t>
      </w:r>
    </w:p>
    <w:p w14:paraId="7E96D18D" w14:textId="3A27D57F" w:rsidR="00AB0200" w:rsidRDefault="00000000">
      <w:pPr>
        <w:widowControl/>
        <w:sectPr w:rsidR="00AB02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r w:rsidRPr="00236C00">
        <w:rPr>
          <w:rFonts w:ascii="Bahnschrift SemiBold" w:eastAsia="sans-serif" w:hAnsi="Bahnschrift SemiBold"/>
          <w:color w:val="000000"/>
          <w:sz w:val="24"/>
          <w:szCs w:val="24"/>
          <w:lang w:eastAsia="zh-CN" w:bidi="ar"/>
        </w:rPr>
        <w:t xml:space="preserve">input at the summing point initially to obtain the required </w:t>
      </w:r>
      <w:r w:rsidR="00236C00" w:rsidRPr="00236C00">
        <w:rPr>
          <w:rFonts w:ascii="Bahnschrift SemiBold" w:eastAsia="sans-serif" w:hAnsi="Bahnschrift SemiBold"/>
          <w:color w:val="000000"/>
          <w:sz w:val="24"/>
          <w:szCs w:val="24"/>
          <w:lang w:eastAsia="zh-CN" w:bidi="ar"/>
        </w:rPr>
        <w:t>output.</w:t>
      </w:r>
      <w:r>
        <w:rPr>
          <w:rFonts w:eastAsia="sans-serif"/>
          <w:color w:val="000000"/>
          <w:sz w:val="24"/>
          <w:szCs w:val="24"/>
          <w:lang w:eastAsia="zh-CN" w:bidi="ar"/>
        </w:rPr>
        <w:t xml:space="preserve"> </w:t>
      </w:r>
    </w:p>
    <w:p w14:paraId="7AF20355" w14:textId="77777777" w:rsidR="00AB0200" w:rsidRDefault="00000000">
      <w:pPr>
        <w:pStyle w:val="Heading1"/>
        <w:tabs>
          <w:tab w:val="left" w:pos="908"/>
        </w:tabs>
        <w:ind w:left="0" w:firstLine="0"/>
        <w:rPr>
          <w:color w:val="212121"/>
        </w:rPr>
      </w:pPr>
      <w:r>
        <w:rPr>
          <w:color w:val="212121"/>
        </w:rPr>
        <w:lastRenderedPageBreak/>
        <w:t>CIRCUIT</w:t>
      </w:r>
      <w:r>
        <w:rPr>
          <w:color w:val="212121"/>
          <w:spacing w:val="-2"/>
        </w:rPr>
        <w:t xml:space="preserve"> </w:t>
      </w:r>
      <w:r>
        <w:rPr>
          <w:color w:val="212121"/>
        </w:rPr>
        <w:t>DIAGRAM</w:t>
      </w:r>
    </w:p>
    <w:p w14:paraId="3176D07C" w14:textId="77777777" w:rsidR="00AB0200" w:rsidRDefault="00000000">
      <w:pPr>
        <w:pStyle w:val="Heading1"/>
        <w:tabs>
          <w:tab w:val="left" w:pos="908"/>
        </w:tabs>
        <w:ind w:left="0" w:firstLine="0"/>
        <w:jc w:val="both"/>
        <w:rPr>
          <w:color w:val="212121"/>
          <w:lang w:val="en-IN"/>
        </w:rPr>
      </w:pPr>
      <w:r>
        <w:rPr>
          <w:noProof/>
          <w:color w:val="212121"/>
          <w:lang w:val="en-IN"/>
        </w:rPr>
        <w:drawing>
          <wp:inline distT="0" distB="0" distL="114300" distR="114300" wp14:anchorId="04B4688F" wp14:editId="181BE0BC">
            <wp:extent cx="6030595" cy="3379470"/>
            <wp:effectExtent l="0" t="0" r="4445" b="3810"/>
            <wp:docPr id="17" name="Picture 17" descr="CT PROJ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T PROJECT CIRCUIT"/>
                    <pic:cNvPicPr>
                      <a:picLocks noChangeAspect="1"/>
                    </pic:cNvPicPr>
                  </pic:nvPicPr>
                  <pic:blipFill>
                    <a:blip r:embed="rId20"/>
                    <a:stretch>
                      <a:fillRect/>
                    </a:stretch>
                  </pic:blipFill>
                  <pic:spPr>
                    <a:xfrm>
                      <a:off x="0" y="0"/>
                      <a:ext cx="6030595" cy="3379470"/>
                    </a:xfrm>
                    <a:prstGeom prst="rect">
                      <a:avLst/>
                    </a:prstGeom>
                  </pic:spPr>
                </pic:pic>
              </a:graphicData>
            </a:graphic>
          </wp:inline>
        </w:drawing>
      </w:r>
    </w:p>
    <w:p w14:paraId="36290196" w14:textId="77777777" w:rsidR="00AB0200" w:rsidRDefault="00AB0200">
      <w:pPr>
        <w:pStyle w:val="BodyText"/>
        <w:spacing w:before="7"/>
        <w:rPr>
          <w:b/>
          <w:sz w:val="12"/>
        </w:rPr>
      </w:pPr>
    </w:p>
    <w:p w14:paraId="5E2E977B" w14:textId="77777777" w:rsidR="00AB0200" w:rsidRDefault="00AB0200">
      <w:pPr>
        <w:pStyle w:val="BodyText"/>
        <w:spacing w:before="8"/>
        <w:rPr>
          <w:b/>
          <w:sz w:val="48"/>
        </w:rPr>
      </w:pPr>
    </w:p>
    <w:p w14:paraId="3C76282B" w14:textId="77777777" w:rsidR="00AB0200" w:rsidRDefault="00000000">
      <w:pPr>
        <w:pStyle w:val="ListParagraph"/>
        <w:tabs>
          <w:tab w:val="left" w:pos="908"/>
        </w:tabs>
        <w:ind w:left="0" w:firstLine="0"/>
        <w:rPr>
          <w:b/>
          <w:color w:val="212121"/>
          <w:sz w:val="32"/>
        </w:rPr>
      </w:pPr>
      <w:r>
        <w:rPr>
          <w:b/>
          <w:color w:val="212121"/>
          <w:sz w:val="32"/>
        </w:rPr>
        <w:t>DESIGN</w:t>
      </w:r>
      <w:r>
        <w:rPr>
          <w:b/>
          <w:color w:val="212121"/>
          <w:spacing w:val="-4"/>
          <w:sz w:val="32"/>
        </w:rPr>
        <w:t xml:space="preserve"> </w:t>
      </w:r>
      <w:r>
        <w:rPr>
          <w:b/>
          <w:color w:val="212121"/>
          <w:sz w:val="32"/>
        </w:rPr>
        <w:t>SPECIFICATION</w:t>
      </w:r>
    </w:p>
    <w:p w14:paraId="1BEFD556" w14:textId="77777777" w:rsidR="00AB0200" w:rsidRDefault="00AB0200">
      <w:pPr>
        <w:tabs>
          <w:tab w:val="left" w:pos="908"/>
        </w:tabs>
        <w:rPr>
          <w:b/>
          <w:color w:val="212121"/>
          <w:sz w:val="32"/>
        </w:rPr>
      </w:pPr>
    </w:p>
    <w:p w14:paraId="5AD8044E" w14:textId="77777777" w:rsidR="00AB0200" w:rsidRDefault="00AB0200">
      <w:pPr>
        <w:tabs>
          <w:tab w:val="left" w:pos="908"/>
        </w:tabs>
        <w:rPr>
          <w:b/>
          <w:color w:val="212121"/>
          <w:sz w:val="32"/>
        </w:rPr>
      </w:pPr>
    </w:p>
    <w:tbl>
      <w:tblPr>
        <w:tblpPr w:leftFromText="180" w:rightFromText="180" w:vertAnchor="text" w:horzAnchor="margin" w:tblpY="12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83"/>
        <w:gridCol w:w="2412"/>
        <w:gridCol w:w="1903"/>
        <w:gridCol w:w="1752"/>
        <w:gridCol w:w="1754"/>
      </w:tblGrid>
      <w:tr w:rsidR="00AB0200" w14:paraId="764DF656" w14:textId="77777777">
        <w:trPr>
          <w:trHeight w:val="1275"/>
        </w:trPr>
        <w:tc>
          <w:tcPr>
            <w:tcW w:w="1183" w:type="dxa"/>
            <w:tcBorders>
              <w:top w:val="single" w:sz="4" w:space="0" w:color="auto"/>
              <w:left w:val="single" w:sz="4" w:space="0" w:color="auto"/>
              <w:bottom w:val="single" w:sz="4" w:space="0" w:color="auto"/>
              <w:right w:val="single" w:sz="4" w:space="0" w:color="auto"/>
            </w:tcBorders>
          </w:tcPr>
          <w:p w14:paraId="2C2A09CA" w14:textId="77777777" w:rsidR="00AB0200" w:rsidRDefault="00000000">
            <w:pPr>
              <w:pStyle w:val="TableParagraph"/>
              <w:spacing w:before="1"/>
              <w:rPr>
                <w:rFonts w:ascii="Algerian" w:hAnsi="Algerian"/>
                <w:b/>
                <w:color w:val="7030A0"/>
                <w:sz w:val="24"/>
              </w:rPr>
            </w:pPr>
            <w:r>
              <w:rPr>
                <w:rFonts w:ascii="Algerian" w:hAnsi="Algerian"/>
                <w:b/>
                <w:color w:val="7030A0"/>
                <w:sz w:val="24"/>
              </w:rPr>
              <w:t>Serial Number</w:t>
            </w:r>
          </w:p>
        </w:tc>
        <w:tc>
          <w:tcPr>
            <w:tcW w:w="2412" w:type="dxa"/>
            <w:tcBorders>
              <w:left w:val="single" w:sz="4" w:space="0" w:color="auto"/>
            </w:tcBorders>
          </w:tcPr>
          <w:p w14:paraId="63C661F9" w14:textId="77777777" w:rsidR="00AB0200" w:rsidRDefault="00000000">
            <w:pPr>
              <w:pStyle w:val="TableParagraph"/>
              <w:spacing w:before="1"/>
              <w:rPr>
                <w:rFonts w:ascii="Algerian" w:hAnsi="Algerian"/>
                <w:b/>
                <w:color w:val="7030A0"/>
                <w:spacing w:val="-1"/>
                <w:sz w:val="24"/>
              </w:rPr>
            </w:pPr>
            <w:r>
              <w:rPr>
                <w:rFonts w:ascii="Algerian" w:hAnsi="Algerian"/>
                <w:b/>
                <w:color w:val="7030A0"/>
                <w:sz w:val="24"/>
              </w:rPr>
              <w:t>Component</w:t>
            </w:r>
            <w:r>
              <w:rPr>
                <w:rFonts w:ascii="Algerian" w:hAnsi="Algerian"/>
                <w:b/>
                <w:color w:val="7030A0"/>
                <w:spacing w:val="-1"/>
                <w:sz w:val="24"/>
              </w:rPr>
              <w:t xml:space="preserve"> </w:t>
            </w:r>
          </w:p>
          <w:p w14:paraId="4CA97442" w14:textId="77777777" w:rsidR="00AB0200" w:rsidRDefault="00000000">
            <w:pPr>
              <w:pStyle w:val="TableParagraph"/>
              <w:spacing w:before="1"/>
              <w:rPr>
                <w:rFonts w:ascii="Algerian" w:hAnsi="Algerian"/>
                <w:b/>
                <w:color w:val="7030A0"/>
                <w:sz w:val="24"/>
              </w:rPr>
            </w:pPr>
            <w:r>
              <w:rPr>
                <w:rFonts w:ascii="Algerian" w:hAnsi="Algerian"/>
                <w:b/>
                <w:color w:val="7030A0"/>
                <w:sz w:val="24"/>
              </w:rPr>
              <w:t>Name</w:t>
            </w:r>
          </w:p>
        </w:tc>
        <w:tc>
          <w:tcPr>
            <w:tcW w:w="1903" w:type="dxa"/>
          </w:tcPr>
          <w:p w14:paraId="1BDDE9E9" w14:textId="77777777" w:rsidR="00AB0200" w:rsidRDefault="00000000">
            <w:pPr>
              <w:pStyle w:val="TableParagraph"/>
              <w:spacing w:before="1"/>
              <w:rPr>
                <w:rFonts w:ascii="Algerian" w:hAnsi="Algerian"/>
                <w:b/>
                <w:color w:val="7030A0"/>
                <w:sz w:val="24"/>
              </w:rPr>
            </w:pPr>
            <w:r>
              <w:rPr>
                <w:rFonts w:ascii="Algerian" w:hAnsi="Algerian"/>
                <w:b/>
                <w:color w:val="7030A0"/>
                <w:sz w:val="24"/>
              </w:rPr>
              <w:t>Specification</w:t>
            </w:r>
          </w:p>
        </w:tc>
        <w:tc>
          <w:tcPr>
            <w:tcW w:w="1752" w:type="dxa"/>
          </w:tcPr>
          <w:p w14:paraId="2B6352A2" w14:textId="77777777" w:rsidR="00AB0200" w:rsidRDefault="00000000">
            <w:pPr>
              <w:pStyle w:val="TableParagraph"/>
              <w:spacing w:before="1"/>
              <w:rPr>
                <w:rFonts w:ascii="Algerian" w:hAnsi="Algerian"/>
                <w:b/>
                <w:color w:val="7030A0"/>
                <w:spacing w:val="-2"/>
                <w:sz w:val="24"/>
              </w:rPr>
            </w:pPr>
            <w:r>
              <w:rPr>
                <w:rFonts w:ascii="Algerian" w:hAnsi="Algerian"/>
                <w:b/>
                <w:color w:val="7030A0"/>
                <w:sz w:val="24"/>
              </w:rPr>
              <w:t>No.</w:t>
            </w:r>
            <w:r>
              <w:rPr>
                <w:rFonts w:ascii="Algerian" w:hAnsi="Algerian"/>
                <w:b/>
                <w:color w:val="7030A0"/>
                <w:spacing w:val="-1"/>
                <w:sz w:val="24"/>
              </w:rPr>
              <w:t xml:space="preserve"> </w:t>
            </w:r>
            <w:r>
              <w:rPr>
                <w:rFonts w:ascii="Algerian" w:hAnsi="Algerian"/>
                <w:b/>
                <w:color w:val="7030A0"/>
                <w:sz w:val="24"/>
              </w:rPr>
              <w:t>of</w:t>
            </w:r>
            <w:r>
              <w:rPr>
                <w:rFonts w:ascii="Algerian" w:hAnsi="Algerian"/>
                <w:b/>
                <w:color w:val="7030A0"/>
                <w:spacing w:val="-2"/>
                <w:sz w:val="24"/>
              </w:rPr>
              <w:t xml:space="preserve"> </w:t>
            </w:r>
          </w:p>
          <w:p w14:paraId="1C65D32A" w14:textId="77777777" w:rsidR="00AB0200" w:rsidRDefault="00000000">
            <w:pPr>
              <w:pStyle w:val="TableParagraph"/>
              <w:spacing w:before="1"/>
              <w:rPr>
                <w:rFonts w:ascii="Algerian" w:hAnsi="Algerian"/>
                <w:b/>
                <w:color w:val="7030A0"/>
                <w:sz w:val="24"/>
              </w:rPr>
            </w:pPr>
            <w:r>
              <w:rPr>
                <w:rFonts w:ascii="Algerian" w:hAnsi="Algerian"/>
                <w:b/>
                <w:color w:val="7030A0"/>
                <w:sz w:val="24"/>
              </w:rPr>
              <w:t>units</w:t>
            </w:r>
          </w:p>
        </w:tc>
        <w:tc>
          <w:tcPr>
            <w:tcW w:w="1754" w:type="dxa"/>
          </w:tcPr>
          <w:p w14:paraId="0962C296" w14:textId="77777777" w:rsidR="00AB0200" w:rsidRDefault="00000000">
            <w:pPr>
              <w:pStyle w:val="TableParagraph"/>
              <w:spacing w:before="1" w:line="360" w:lineRule="auto"/>
              <w:ind w:right="594"/>
              <w:rPr>
                <w:rFonts w:ascii="Algerian" w:hAnsi="Algerian"/>
                <w:b/>
                <w:color w:val="7030A0"/>
                <w:spacing w:val="-1"/>
                <w:sz w:val="24"/>
              </w:rPr>
            </w:pPr>
            <w:r>
              <w:rPr>
                <w:rFonts w:ascii="Algerian" w:hAnsi="Algerian"/>
                <w:b/>
                <w:color w:val="7030A0"/>
                <w:spacing w:val="-1"/>
                <w:sz w:val="24"/>
              </w:rPr>
              <w:t>Price</w:t>
            </w:r>
          </w:p>
          <w:p w14:paraId="2CCF9D2E" w14:textId="77777777" w:rsidR="00AB0200" w:rsidRDefault="00000000">
            <w:pPr>
              <w:pStyle w:val="TableParagraph"/>
              <w:spacing w:before="1" w:line="360" w:lineRule="auto"/>
              <w:ind w:right="594"/>
              <w:rPr>
                <w:rFonts w:ascii="Algerian" w:hAnsi="Algerian"/>
                <w:b/>
                <w:color w:val="7030A0"/>
                <w:spacing w:val="-57"/>
                <w:sz w:val="24"/>
              </w:rPr>
            </w:pPr>
            <w:r>
              <w:rPr>
                <w:rFonts w:ascii="Algerian" w:hAnsi="Algerian"/>
                <w:b/>
                <w:color w:val="7030A0"/>
                <w:sz w:val="24"/>
              </w:rPr>
              <w:t>Per</w:t>
            </w:r>
            <w:r>
              <w:rPr>
                <w:rFonts w:ascii="Algerian" w:hAnsi="Algerian"/>
                <w:b/>
                <w:color w:val="7030A0"/>
                <w:spacing w:val="-57"/>
                <w:sz w:val="24"/>
              </w:rPr>
              <w:t xml:space="preserve"> </w:t>
            </w:r>
          </w:p>
          <w:p w14:paraId="33CDB964" w14:textId="77777777" w:rsidR="00AB0200" w:rsidRDefault="00000000">
            <w:pPr>
              <w:pStyle w:val="TableParagraph"/>
              <w:spacing w:before="1" w:line="360" w:lineRule="auto"/>
              <w:ind w:right="594"/>
              <w:rPr>
                <w:rFonts w:ascii="Algerian" w:hAnsi="Algerian"/>
                <w:b/>
                <w:color w:val="7030A0"/>
                <w:sz w:val="24"/>
              </w:rPr>
            </w:pPr>
            <w:r>
              <w:rPr>
                <w:rFonts w:ascii="Algerian" w:hAnsi="Algerian"/>
                <w:b/>
                <w:color w:val="7030A0"/>
                <w:sz w:val="24"/>
              </w:rPr>
              <w:t>Unit</w:t>
            </w:r>
          </w:p>
        </w:tc>
      </w:tr>
      <w:tr w:rsidR="00AB0200" w14:paraId="0B536482" w14:textId="77777777">
        <w:trPr>
          <w:trHeight w:val="634"/>
        </w:trPr>
        <w:tc>
          <w:tcPr>
            <w:tcW w:w="1183" w:type="dxa"/>
            <w:tcBorders>
              <w:top w:val="single" w:sz="4" w:space="0" w:color="auto"/>
            </w:tcBorders>
          </w:tcPr>
          <w:p w14:paraId="27F0263F" w14:textId="77777777" w:rsidR="00AB0200" w:rsidRDefault="00000000">
            <w:pPr>
              <w:pStyle w:val="TableParagraph"/>
              <w:spacing w:line="275" w:lineRule="exact"/>
              <w:rPr>
                <w:rFonts w:ascii="Bahnschrift SemiCondensed" w:hAnsi="Bahnschrift SemiCondensed"/>
                <w:sz w:val="24"/>
              </w:rPr>
            </w:pPr>
            <w:r>
              <w:rPr>
                <w:rFonts w:ascii="Bahnschrift SemiCondensed" w:hAnsi="Bahnschrift SemiCondensed"/>
                <w:color w:val="212121"/>
                <w:sz w:val="24"/>
              </w:rPr>
              <w:t>1.</w:t>
            </w:r>
          </w:p>
        </w:tc>
        <w:tc>
          <w:tcPr>
            <w:tcW w:w="2412" w:type="dxa"/>
          </w:tcPr>
          <w:p w14:paraId="42F81308" w14:textId="77777777" w:rsidR="00AB0200" w:rsidRDefault="00000000">
            <w:pPr>
              <w:pStyle w:val="TableParagraph"/>
              <w:spacing w:line="275" w:lineRule="exact"/>
              <w:rPr>
                <w:rFonts w:ascii="Bahnschrift SemiCondensed" w:hAnsi="Bahnschrift SemiCondensed"/>
                <w:sz w:val="24"/>
              </w:rPr>
            </w:pPr>
            <w:r>
              <w:rPr>
                <w:rFonts w:ascii="Bahnschrift SemiCondensed" w:hAnsi="Bahnschrift SemiCondensed"/>
                <w:color w:val="212121"/>
                <w:sz w:val="24"/>
              </w:rPr>
              <w:t>OPAMP</w:t>
            </w:r>
          </w:p>
        </w:tc>
        <w:tc>
          <w:tcPr>
            <w:tcW w:w="1903" w:type="dxa"/>
          </w:tcPr>
          <w:p w14:paraId="41FEF312" w14:textId="77777777" w:rsidR="00AB0200" w:rsidRDefault="00000000">
            <w:pPr>
              <w:pStyle w:val="TableParagraph"/>
              <w:spacing w:line="268" w:lineRule="exact"/>
              <w:rPr>
                <w:rFonts w:ascii="Bahnschrift SemiCondensed" w:hAnsi="Bahnschrift SemiCondensed"/>
              </w:rPr>
            </w:pPr>
            <w:r>
              <w:rPr>
                <w:rFonts w:ascii="Bahnschrift SemiCondensed" w:hAnsi="Bahnschrift SemiCondensed"/>
              </w:rPr>
              <w:t>µA741</w:t>
            </w:r>
          </w:p>
        </w:tc>
        <w:tc>
          <w:tcPr>
            <w:tcW w:w="1752" w:type="dxa"/>
          </w:tcPr>
          <w:p w14:paraId="6CBFD938" w14:textId="77777777" w:rsidR="00AB0200" w:rsidRDefault="00000000">
            <w:pPr>
              <w:pStyle w:val="TableParagraph"/>
              <w:spacing w:line="275" w:lineRule="exact"/>
              <w:rPr>
                <w:rFonts w:ascii="Bahnschrift SemiCondensed" w:hAnsi="Bahnschrift SemiCondensed"/>
                <w:sz w:val="24"/>
                <w:lang w:val="en-IN"/>
              </w:rPr>
            </w:pPr>
            <w:r>
              <w:rPr>
                <w:rFonts w:ascii="Bahnschrift SemiCondensed" w:hAnsi="Bahnschrift SemiCondensed"/>
                <w:sz w:val="24"/>
                <w:lang w:val="en-IN"/>
              </w:rPr>
              <w:t>06</w:t>
            </w:r>
          </w:p>
        </w:tc>
        <w:tc>
          <w:tcPr>
            <w:tcW w:w="1754" w:type="dxa"/>
          </w:tcPr>
          <w:p w14:paraId="16FD37D3" w14:textId="77777777" w:rsidR="00AB0200" w:rsidRDefault="00000000">
            <w:pPr>
              <w:pStyle w:val="TableParagraph"/>
              <w:spacing w:line="275" w:lineRule="exact"/>
              <w:rPr>
                <w:rFonts w:ascii="Bahnschrift SemiCondensed" w:hAnsi="Bahnschrift SemiCondensed"/>
                <w:sz w:val="24"/>
              </w:rPr>
            </w:pPr>
            <w:r>
              <w:rPr>
                <w:rFonts w:ascii="Bahnschrift SemiCondensed" w:hAnsi="Bahnschrift SemiCondensed"/>
                <w:sz w:val="24"/>
              </w:rPr>
              <w:t>₹ 20</w:t>
            </w:r>
          </w:p>
        </w:tc>
      </w:tr>
      <w:tr w:rsidR="00AB0200" w14:paraId="550F90A8" w14:textId="77777777">
        <w:trPr>
          <w:trHeight w:val="632"/>
        </w:trPr>
        <w:tc>
          <w:tcPr>
            <w:tcW w:w="1183" w:type="dxa"/>
          </w:tcPr>
          <w:p w14:paraId="19439450" w14:textId="77777777" w:rsidR="00AB0200" w:rsidRDefault="00000000">
            <w:pPr>
              <w:pStyle w:val="TableParagraph"/>
              <w:spacing w:line="275" w:lineRule="exact"/>
              <w:rPr>
                <w:rFonts w:ascii="Bahnschrift SemiCondensed" w:hAnsi="Bahnschrift SemiCondensed"/>
                <w:sz w:val="24"/>
              </w:rPr>
            </w:pPr>
            <w:r>
              <w:rPr>
                <w:rFonts w:ascii="Bahnschrift SemiCondensed" w:hAnsi="Bahnschrift SemiCondensed"/>
                <w:color w:val="212121"/>
                <w:sz w:val="24"/>
              </w:rPr>
              <w:t>5.</w:t>
            </w:r>
          </w:p>
        </w:tc>
        <w:tc>
          <w:tcPr>
            <w:tcW w:w="2412" w:type="dxa"/>
          </w:tcPr>
          <w:p w14:paraId="509D86AC" w14:textId="77777777" w:rsidR="00AB0200" w:rsidRDefault="00000000">
            <w:pPr>
              <w:pStyle w:val="TableParagraph"/>
              <w:spacing w:line="275" w:lineRule="exact"/>
              <w:rPr>
                <w:rFonts w:ascii="Bahnschrift SemiCondensed" w:hAnsi="Bahnschrift SemiCondensed"/>
                <w:sz w:val="24"/>
              </w:rPr>
            </w:pPr>
            <w:r>
              <w:rPr>
                <w:rFonts w:ascii="Bahnschrift SemiCondensed" w:hAnsi="Bahnschrift SemiCondensed"/>
                <w:color w:val="212121"/>
                <w:sz w:val="24"/>
              </w:rPr>
              <w:t>Resistor</w:t>
            </w:r>
          </w:p>
        </w:tc>
        <w:tc>
          <w:tcPr>
            <w:tcW w:w="1903" w:type="dxa"/>
          </w:tcPr>
          <w:p w14:paraId="46444482" w14:textId="77777777" w:rsidR="00AB0200" w:rsidRDefault="00000000">
            <w:pPr>
              <w:pStyle w:val="TableParagraph"/>
              <w:spacing w:line="275" w:lineRule="exact"/>
              <w:rPr>
                <w:rFonts w:ascii="Bahnschrift SemiCondensed" w:hAnsi="Bahnschrift SemiCondensed"/>
                <w:sz w:val="24"/>
              </w:rPr>
            </w:pPr>
            <w:r>
              <w:rPr>
                <w:rFonts w:ascii="Bahnschrift SemiCondensed" w:hAnsi="Bahnschrift SemiCondensed"/>
                <w:color w:val="212121"/>
                <w:sz w:val="24"/>
              </w:rPr>
              <w:t>10K,</w:t>
            </w:r>
            <w:r>
              <w:rPr>
                <w:rFonts w:ascii="Bahnschrift SemiCondensed" w:hAnsi="Bahnschrift SemiCondensed"/>
                <w:color w:val="212121"/>
                <w:spacing w:val="-1"/>
                <w:sz w:val="24"/>
              </w:rPr>
              <w:t xml:space="preserve"> </w:t>
            </w:r>
            <w:r>
              <w:rPr>
                <w:rFonts w:ascii="Bahnschrift SemiCondensed" w:hAnsi="Bahnschrift SemiCondensed"/>
                <w:color w:val="212121"/>
                <w:sz w:val="24"/>
              </w:rPr>
              <w:t>1K</w:t>
            </w:r>
          </w:p>
        </w:tc>
        <w:tc>
          <w:tcPr>
            <w:tcW w:w="1752" w:type="dxa"/>
          </w:tcPr>
          <w:p w14:paraId="440508C4" w14:textId="77777777" w:rsidR="00AB0200" w:rsidRDefault="00000000">
            <w:pPr>
              <w:pStyle w:val="TableParagraph"/>
              <w:spacing w:line="275" w:lineRule="exact"/>
              <w:rPr>
                <w:rFonts w:ascii="Bahnschrift SemiCondensed" w:hAnsi="Bahnschrift SemiCondensed"/>
                <w:sz w:val="24"/>
                <w:lang w:val="en-IN"/>
              </w:rPr>
            </w:pPr>
            <w:r>
              <w:rPr>
                <w:rFonts w:ascii="Bahnschrift SemiCondensed" w:hAnsi="Bahnschrift SemiCondensed"/>
                <w:sz w:val="24"/>
                <w:lang w:val="en-IN"/>
              </w:rPr>
              <w:t>15</w:t>
            </w:r>
          </w:p>
        </w:tc>
        <w:tc>
          <w:tcPr>
            <w:tcW w:w="1754" w:type="dxa"/>
          </w:tcPr>
          <w:p w14:paraId="102E235E" w14:textId="77777777" w:rsidR="00AB0200" w:rsidRDefault="00000000">
            <w:pPr>
              <w:pStyle w:val="TableParagraph"/>
              <w:spacing w:line="275" w:lineRule="exact"/>
              <w:rPr>
                <w:rFonts w:ascii="Bahnschrift SemiCondensed" w:hAnsi="Bahnschrift SemiCondensed"/>
                <w:sz w:val="24"/>
              </w:rPr>
            </w:pPr>
            <w:r>
              <w:rPr>
                <w:rFonts w:ascii="Bahnschrift SemiCondensed" w:hAnsi="Bahnschrift SemiCondensed"/>
                <w:sz w:val="24"/>
              </w:rPr>
              <w:t>₹ 2</w:t>
            </w:r>
          </w:p>
        </w:tc>
      </w:tr>
      <w:tr w:rsidR="00AB0200" w14:paraId="495138ED" w14:textId="77777777">
        <w:trPr>
          <w:trHeight w:val="634"/>
        </w:trPr>
        <w:tc>
          <w:tcPr>
            <w:tcW w:w="1183" w:type="dxa"/>
          </w:tcPr>
          <w:p w14:paraId="512D701F" w14:textId="77777777" w:rsidR="00AB0200" w:rsidRDefault="00000000">
            <w:pPr>
              <w:pStyle w:val="TableParagraph"/>
              <w:spacing w:before="1"/>
              <w:rPr>
                <w:rFonts w:ascii="Bahnschrift SemiCondensed" w:hAnsi="Bahnschrift SemiCondensed"/>
                <w:sz w:val="24"/>
              </w:rPr>
            </w:pPr>
            <w:r>
              <w:rPr>
                <w:rFonts w:ascii="Bahnschrift SemiCondensed" w:hAnsi="Bahnschrift SemiCondensed"/>
                <w:color w:val="212121"/>
                <w:sz w:val="24"/>
              </w:rPr>
              <w:t>6.</w:t>
            </w:r>
          </w:p>
        </w:tc>
        <w:tc>
          <w:tcPr>
            <w:tcW w:w="2412" w:type="dxa"/>
          </w:tcPr>
          <w:p w14:paraId="57332F1A" w14:textId="77777777" w:rsidR="00AB0200" w:rsidRDefault="00000000">
            <w:pPr>
              <w:pStyle w:val="TableParagraph"/>
              <w:spacing w:before="1"/>
              <w:rPr>
                <w:rFonts w:ascii="Bahnschrift SemiCondensed" w:hAnsi="Bahnschrift SemiCondensed"/>
                <w:sz w:val="24"/>
              </w:rPr>
            </w:pPr>
            <w:r>
              <w:rPr>
                <w:rFonts w:ascii="Bahnschrift SemiCondensed" w:hAnsi="Bahnschrift SemiCondensed"/>
                <w:color w:val="212121"/>
                <w:sz w:val="24"/>
              </w:rPr>
              <w:t>Capacitor</w:t>
            </w:r>
          </w:p>
        </w:tc>
        <w:tc>
          <w:tcPr>
            <w:tcW w:w="1903" w:type="dxa"/>
          </w:tcPr>
          <w:p w14:paraId="61A2CA1E" w14:textId="77777777" w:rsidR="00AB0200" w:rsidRDefault="00000000">
            <w:pPr>
              <w:pStyle w:val="TableParagraph"/>
              <w:spacing w:before="1"/>
              <w:rPr>
                <w:rFonts w:ascii="Bahnschrift SemiCondensed" w:hAnsi="Bahnschrift SemiCondensed"/>
                <w:sz w:val="24"/>
              </w:rPr>
            </w:pPr>
            <w:r>
              <w:rPr>
                <w:rFonts w:ascii="Bahnschrift SemiCondensed" w:hAnsi="Bahnschrift SemiCondensed"/>
                <w:color w:val="212121"/>
                <w:sz w:val="24"/>
              </w:rPr>
              <w:t>0.01uF/ 10nF</w:t>
            </w:r>
          </w:p>
        </w:tc>
        <w:tc>
          <w:tcPr>
            <w:tcW w:w="1752" w:type="dxa"/>
          </w:tcPr>
          <w:p w14:paraId="3D30BA4A" w14:textId="77777777" w:rsidR="00AB0200" w:rsidRDefault="00000000">
            <w:pPr>
              <w:pStyle w:val="TableParagraph"/>
              <w:spacing w:before="1"/>
              <w:rPr>
                <w:rFonts w:ascii="Bahnschrift SemiCondensed" w:hAnsi="Bahnschrift SemiCondensed"/>
                <w:sz w:val="24"/>
                <w:lang w:val="en-IN"/>
              </w:rPr>
            </w:pPr>
            <w:r>
              <w:rPr>
                <w:rFonts w:ascii="Bahnschrift SemiCondensed" w:hAnsi="Bahnschrift SemiCondensed"/>
                <w:sz w:val="24"/>
                <w:lang w:val="en-IN"/>
              </w:rPr>
              <w:t>02</w:t>
            </w:r>
          </w:p>
        </w:tc>
        <w:tc>
          <w:tcPr>
            <w:tcW w:w="1754" w:type="dxa"/>
          </w:tcPr>
          <w:p w14:paraId="1167771C" w14:textId="77777777" w:rsidR="00AB0200" w:rsidRDefault="00000000">
            <w:pPr>
              <w:pStyle w:val="TableParagraph"/>
              <w:spacing w:before="1"/>
              <w:ind w:left="167"/>
              <w:rPr>
                <w:rFonts w:ascii="Bahnschrift SemiCondensed" w:hAnsi="Bahnschrift SemiCondensed"/>
                <w:sz w:val="24"/>
              </w:rPr>
            </w:pPr>
            <w:r>
              <w:rPr>
                <w:rFonts w:ascii="Bahnschrift SemiCondensed" w:hAnsi="Bahnschrift SemiCondensed"/>
                <w:sz w:val="24"/>
              </w:rPr>
              <w:t>₹ 5</w:t>
            </w:r>
          </w:p>
        </w:tc>
      </w:tr>
      <w:tr w:rsidR="00AB0200" w14:paraId="4F87AFD9" w14:textId="77777777">
        <w:trPr>
          <w:trHeight w:val="873"/>
        </w:trPr>
        <w:tc>
          <w:tcPr>
            <w:tcW w:w="1183" w:type="dxa"/>
          </w:tcPr>
          <w:p w14:paraId="4C01A813" w14:textId="77777777" w:rsidR="00AB0200" w:rsidRDefault="00000000">
            <w:pPr>
              <w:pStyle w:val="TableParagraph"/>
              <w:spacing w:line="275" w:lineRule="exact"/>
              <w:rPr>
                <w:rFonts w:ascii="Bahnschrift SemiCondensed" w:hAnsi="Bahnschrift SemiCondensed"/>
                <w:sz w:val="24"/>
              </w:rPr>
            </w:pPr>
            <w:r>
              <w:rPr>
                <w:rFonts w:ascii="Bahnschrift SemiCondensed" w:hAnsi="Bahnschrift SemiCondensed"/>
                <w:color w:val="212121"/>
                <w:sz w:val="24"/>
              </w:rPr>
              <w:t>7.</w:t>
            </w:r>
          </w:p>
        </w:tc>
        <w:tc>
          <w:tcPr>
            <w:tcW w:w="2412" w:type="dxa"/>
          </w:tcPr>
          <w:p w14:paraId="7699C1C8" w14:textId="77777777" w:rsidR="00AB0200" w:rsidRDefault="00000000">
            <w:pPr>
              <w:pStyle w:val="TableParagraph"/>
              <w:spacing w:line="275" w:lineRule="exact"/>
              <w:rPr>
                <w:rFonts w:ascii="Bahnschrift SemiCondensed" w:hAnsi="Bahnschrift SemiCondensed"/>
                <w:sz w:val="24"/>
              </w:rPr>
            </w:pPr>
            <w:r>
              <w:rPr>
                <w:rFonts w:ascii="Bahnschrift SemiCondensed" w:hAnsi="Bahnschrift SemiCondensed"/>
                <w:color w:val="212121"/>
                <w:sz w:val="24"/>
              </w:rPr>
              <w:t>Connecting</w:t>
            </w:r>
            <w:r>
              <w:rPr>
                <w:rFonts w:ascii="Bahnschrift SemiCondensed" w:hAnsi="Bahnschrift SemiCondensed"/>
                <w:color w:val="212121"/>
                <w:spacing w:val="-3"/>
                <w:sz w:val="24"/>
              </w:rPr>
              <w:t xml:space="preserve"> </w:t>
            </w:r>
            <w:r>
              <w:rPr>
                <w:rFonts w:ascii="Bahnschrift SemiCondensed" w:hAnsi="Bahnschrift SemiCondensed"/>
                <w:color w:val="212121"/>
                <w:sz w:val="24"/>
              </w:rPr>
              <w:t>Wires</w:t>
            </w:r>
          </w:p>
        </w:tc>
        <w:tc>
          <w:tcPr>
            <w:tcW w:w="1903" w:type="dxa"/>
          </w:tcPr>
          <w:p w14:paraId="03AC108B" w14:textId="77777777" w:rsidR="00AB0200" w:rsidRDefault="00000000">
            <w:pPr>
              <w:pStyle w:val="TableParagraph"/>
              <w:spacing w:line="275" w:lineRule="exact"/>
              <w:rPr>
                <w:rFonts w:ascii="Bahnschrift SemiCondensed" w:hAnsi="Bahnschrift SemiCondensed"/>
                <w:sz w:val="24"/>
              </w:rPr>
            </w:pPr>
            <w:r>
              <w:rPr>
                <w:rFonts w:ascii="Bahnschrift SemiCondensed" w:hAnsi="Bahnschrift SemiCondensed"/>
                <w:color w:val="212121"/>
                <w:sz w:val="24"/>
              </w:rPr>
              <w:t>23SWG</w:t>
            </w:r>
          </w:p>
        </w:tc>
        <w:tc>
          <w:tcPr>
            <w:tcW w:w="1752" w:type="dxa"/>
          </w:tcPr>
          <w:p w14:paraId="7B0353C6" w14:textId="77777777" w:rsidR="00AB0200" w:rsidRDefault="00000000">
            <w:pPr>
              <w:pStyle w:val="TableParagraph"/>
              <w:spacing w:line="275" w:lineRule="exact"/>
              <w:rPr>
                <w:rFonts w:ascii="Bahnschrift SemiCondensed" w:hAnsi="Bahnschrift SemiCondensed"/>
                <w:sz w:val="24"/>
              </w:rPr>
            </w:pPr>
            <w:r>
              <w:rPr>
                <w:rFonts w:ascii="Bahnschrift SemiCondensed" w:hAnsi="Bahnschrift SemiCondensed"/>
                <w:color w:val="212121"/>
                <w:sz w:val="24"/>
              </w:rPr>
              <w:t>As</w:t>
            </w:r>
            <w:r>
              <w:rPr>
                <w:rFonts w:ascii="Bahnschrift SemiCondensed" w:hAnsi="Bahnschrift SemiCondensed"/>
                <w:color w:val="212121"/>
                <w:spacing w:val="-1"/>
                <w:sz w:val="24"/>
              </w:rPr>
              <w:t xml:space="preserve"> </w:t>
            </w:r>
            <w:r>
              <w:rPr>
                <w:rFonts w:ascii="Bahnschrift SemiCondensed" w:hAnsi="Bahnschrift SemiCondensed"/>
                <w:color w:val="212121"/>
                <w:sz w:val="24"/>
              </w:rPr>
              <w:t>per</w:t>
            </w:r>
          </w:p>
          <w:p w14:paraId="49B1C45F" w14:textId="77777777" w:rsidR="00AB0200" w:rsidRDefault="00000000">
            <w:pPr>
              <w:pStyle w:val="TableParagraph"/>
              <w:spacing w:before="139"/>
              <w:rPr>
                <w:rFonts w:ascii="Bahnschrift SemiCondensed" w:hAnsi="Bahnschrift SemiCondensed"/>
                <w:sz w:val="24"/>
              </w:rPr>
            </w:pPr>
            <w:r>
              <w:rPr>
                <w:rFonts w:ascii="Bahnschrift SemiCondensed" w:hAnsi="Bahnschrift SemiCondensed"/>
                <w:color w:val="212121"/>
                <w:sz w:val="24"/>
              </w:rPr>
              <w:t>requirement</w:t>
            </w:r>
          </w:p>
        </w:tc>
        <w:tc>
          <w:tcPr>
            <w:tcW w:w="1754" w:type="dxa"/>
          </w:tcPr>
          <w:p w14:paraId="43C74AA7" w14:textId="77777777" w:rsidR="00AB0200" w:rsidRDefault="00000000">
            <w:pPr>
              <w:pStyle w:val="TableParagraph"/>
              <w:spacing w:line="275" w:lineRule="exact"/>
              <w:ind w:left="167"/>
              <w:rPr>
                <w:rFonts w:ascii="Bahnschrift SemiCondensed" w:hAnsi="Bahnschrift SemiCondensed"/>
                <w:sz w:val="24"/>
              </w:rPr>
            </w:pPr>
            <w:r>
              <w:rPr>
                <w:rFonts w:ascii="Bahnschrift SemiCondensed" w:hAnsi="Bahnschrift SemiCondensed"/>
                <w:sz w:val="24"/>
              </w:rPr>
              <w:t>₹40</w:t>
            </w:r>
          </w:p>
        </w:tc>
      </w:tr>
      <w:tr w:rsidR="00AB0200" w14:paraId="2C79C08F" w14:textId="77777777">
        <w:trPr>
          <w:trHeight w:val="873"/>
        </w:trPr>
        <w:tc>
          <w:tcPr>
            <w:tcW w:w="1183" w:type="dxa"/>
          </w:tcPr>
          <w:p w14:paraId="2372071A" w14:textId="77777777" w:rsidR="00AB0200" w:rsidRDefault="00000000">
            <w:pPr>
              <w:pStyle w:val="TableParagraph"/>
              <w:spacing w:line="275" w:lineRule="exact"/>
              <w:rPr>
                <w:rFonts w:ascii="Algerian" w:hAnsi="Algerian"/>
                <w:color w:val="C00000"/>
                <w:sz w:val="24"/>
              </w:rPr>
            </w:pPr>
            <w:r>
              <w:rPr>
                <w:rFonts w:ascii="Algerian" w:hAnsi="Algerian"/>
                <w:color w:val="C00000"/>
                <w:sz w:val="24"/>
              </w:rPr>
              <w:t>8.</w:t>
            </w:r>
          </w:p>
        </w:tc>
        <w:tc>
          <w:tcPr>
            <w:tcW w:w="2412" w:type="dxa"/>
          </w:tcPr>
          <w:p w14:paraId="6887402B" w14:textId="77777777" w:rsidR="00AB0200" w:rsidRDefault="00000000">
            <w:pPr>
              <w:pStyle w:val="TableParagraph"/>
              <w:spacing w:line="275" w:lineRule="exact"/>
              <w:rPr>
                <w:rFonts w:ascii="Algerian" w:hAnsi="Algerian"/>
                <w:color w:val="C00000"/>
                <w:sz w:val="24"/>
              </w:rPr>
            </w:pPr>
            <w:r>
              <w:rPr>
                <w:rFonts w:ascii="Algerian" w:hAnsi="Algerian"/>
                <w:color w:val="C00000"/>
                <w:sz w:val="24"/>
              </w:rPr>
              <w:t>TOTAL</w:t>
            </w:r>
          </w:p>
        </w:tc>
        <w:tc>
          <w:tcPr>
            <w:tcW w:w="1903" w:type="dxa"/>
          </w:tcPr>
          <w:p w14:paraId="27B595A7" w14:textId="77777777" w:rsidR="00AB0200" w:rsidRDefault="00AB0200">
            <w:pPr>
              <w:pStyle w:val="TableParagraph"/>
              <w:spacing w:line="275" w:lineRule="exact"/>
              <w:rPr>
                <w:rFonts w:ascii="Algerian" w:hAnsi="Algerian"/>
                <w:color w:val="C00000"/>
                <w:sz w:val="24"/>
              </w:rPr>
            </w:pPr>
          </w:p>
        </w:tc>
        <w:tc>
          <w:tcPr>
            <w:tcW w:w="1752" w:type="dxa"/>
          </w:tcPr>
          <w:p w14:paraId="7C3AEDF3" w14:textId="77777777" w:rsidR="00AB0200" w:rsidRDefault="00AB0200">
            <w:pPr>
              <w:pStyle w:val="TableParagraph"/>
              <w:spacing w:line="275" w:lineRule="exact"/>
              <w:rPr>
                <w:rFonts w:ascii="Algerian" w:hAnsi="Algerian"/>
                <w:color w:val="C00000"/>
                <w:sz w:val="24"/>
              </w:rPr>
            </w:pPr>
          </w:p>
        </w:tc>
        <w:tc>
          <w:tcPr>
            <w:tcW w:w="1754" w:type="dxa"/>
          </w:tcPr>
          <w:p w14:paraId="7BC76BA6" w14:textId="77777777" w:rsidR="00AB0200" w:rsidRDefault="00000000">
            <w:pPr>
              <w:pStyle w:val="TableParagraph"/>
              <w:spacing w:line="275" w:lineRule="exact"/>
              <w:ind w:left="167"/>
              <w:rPr>
                <w:rFonts w:ascii="Algerian" w:hAnsi="Algerian"/>
                <w:color w:val="C00000"/>
                <w:sz w:val="24"/>
                <w:lang w:val="en-IN"/>
              </w:rPr>
            </w:pPr>
            <w:r>
              <w:rPr>
                <w:color w:val="C00000"/>
                <w:sz w:val="24"/>
              </w:rPr>
              <w:t>₹</w:t>
            </w:r>
            <w:r>
              <w:rPr>
                <w:color w:val="C00000"/>
                <w:sz w:val="24"/>
                <w:lang w:val="en-IN"/>
              </w:rPr>
              <w:t>200</w:t>
            </w:r>
          </w:p>
        </w:tc>
      </w:tr>
    </w:tbl>
    <w:p w14:paraId="55DCEE29" w14:textId="77777777" w:rsidR="00AB0200" w:rsidRDefault="00AB0200">
      <w:pPr>
        <w:spacing w:line="275" w:lineRule="exact"/>
        <w:rPr>
          <w:sz w:val="24"/>
        </w:rPr>
        <w:sectPr w:rsidR="00AB02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7A98E49" w14:textId="77777777" w:rsidR="00AB0200" w:rsidRDefault="00000000">
      <w:pPr>
        <w:pStyle w:val="Heading1"/>
        <w:tabs>
          <w:tab w:val="left" w:pos="830"/>
        </w:tabs>
        <w:ind w:left="0" w:firstLine="0"/>
        <w:rPr>
          <w:color w:val="212121"/>
          <w:sz w:val="30"/>
        </w:rPr>
      </w:pPr>
      <w:r>
        <w:rPr>
          <w:color w:val="212121"/>
        </w:rPr>
        <w:lastRenderedPageBreak/>
        <w:t>HARDWARE</w:t>
      </w:r>
      <w:r>
        <w:rPr>
          <w:color w:val="212121"/>
          <w:spacing w:val="-4"/>
        </w:rPr>
        <w:t xml:space="preserve"> </w:t>
      </w:r>
      <w:r>
        <w:rPr>
          <w:color w:val="212121"/>
        </w:rPr>
        <w:t>SETUP</w:t>
      </w:r>
    </w:p>
    <w:p w14:paraId="5EC455DE" w14:textId="77777777" w:rsidR="00AB0200" w:rsidRDefault="00AB0200">
      <w:pPr>
        <w:pStyle w:val="BodyText"/>
        <w:rPr>
          <w:b/>
          <w:sz w:val="34"/>
        </w:rPr>
      </w:pPr>
    </w:p>
    <w:p w14:paraId="2D1F0D33" w14:textId="77777777" w:rsidR="00AB0200" w:rsidRDefault="00AB0200">
      <w:pPr>
        <w:pStyle w:val="BodyText"/>
        <w:rPr>
          <w:b/>
          <w:sz w:val="30"/>
        </w:rPr>
      </w:pPr>
    </w:p>
    <w:p w14:paraId="1B4A386B" w14:textId="77777777" w:rsidR="00AB0200" w:rsidRDefault="00000000">
      <w:pPr>
        <w:pStyle w:val="ListParagraph"/>
        <w:tabs>
          <w:tab w:val="left" w:pos="836"/>
        </w:tabs>
        <w:ind w:left="0" w:firstLine="0"/>
        <w:rPr>
          <w:rFonts w:ascii="Algerian" w:hAnsi="Algerian"/>
          <w:b/>
          <w:sz w:val="24"/>
        </w:rPr>
      </w:pPr>
      <w:r>
        <w:rPr>
          <w:rFonts w:ascii="Algerian" w:hAnsi="Algerian"/>
          <w:b/>
          <w:sz w:val="24"/>
        </w:rPr>
        <w:t>Breadboard</w:t>
      </w:r>
      <w:r>
        <w:rPr>
          <w:rFonts w:ascii="Algerian" w:hAnsi="Algerian"/>
          <w:b/>
          <w:spacing w:val="-4"/>
          <w:sz w:val="24"/>
        </w:rPr>
        <w:t xml:space="preserve"> </w:t>
      </w:r>
      <w:r>
        <w:rPr>
          <w:rFonts w:ascii="Algerian" w:hAnsi="Algerian"/>
          <w:b/>
          <w:sz w:val="24"/>
        </w:rPr>
        <w:t>Implementation</w:t>
      </w:r>
    </w:p>
    <w:p w14:paraId="09632103" w14:textId="77777777" w:rsidR="00AB0200" w:rsidRDefault="00AB0200">
      <w:pPr>
        <w:tabs>
          <w:tab w:val="left" w:pos="836"/>
        </w:tabs>
        <w:rPr>
          <w:rFonts w:ascii="Bahnschrift SemiCondensed" w:hAnsi="Bahnschrift SemiCondensed"/>
          <w:b/>
          <w:sz w:val="24"/>
        </w:rPr>
      </w:pPr>
    </w:p>
    <w:p w14:paraId="3AF63626" w14:textId="42646FED" w:rsidR="00AB0200" w:rsidRDefault="00AB0200">
      <w:pPr>
        <w:tabs>
          <w:tab w:val="left" w:pos="836"/>
        </w:tabs>
        <w:rPr>
          <w:rFonts w:ascii="Bahnschrift SemiCondensed" w:hAnsi="Bahnschrift SemiCondensed"/>
          <w:b/>
          <w:sz w:val="24"/>
        </w:rPr>
      </w:pPr>
    </w:p>
    <w:p w14:paraId="12882347" w14:textId="77777777" w:rsidR="00AB0200" w:rsidRDefault="00000000">
      <w:pPr>
        <w:tabs>
          <w:tab w:val="left" w:pos="836"/>
        </w:tabs>
        <w:rPr>
          <w:rFonts w:ascii="Bahnschrift SemiCondensed" w:hAnsi="Bahnschrift SemiCondensed"/>
          <w:b/>
          <w:sz w:val="24"/>
        </w:rPr>
      </w:pPr>
      <w:r>
        <w:t xml:space="preserve">            </w:t>
      </w:r>
      <w:r>
        <w:rPr>
          <w:rFonts w:ascii="Bahnschrift SemiCondensed" w:hAnsi="Bahnschrift SemiCondensed"/>
          <w:b/>
          <w:sz w:val="24"/>
        </w:rPr>
        <w:t xml:space="preserve"> </w:t>
      </w:r>
    </w:p>
    <w:p w14:paraId="0BBE1B9C" w14:textId="77777777" w:rsidR="00AB0200" w:rsidRDefault="00AB0200">
      <w:pPr>
        <w:tabs>
          <w:tab w:val="left" w:pos="836"/>
        </w:tabs>
        <w:rPr>
          <w:rFonts w:ascii="Bahnschrift SemiCondensed" w:hAnsi="Bahnschrift SemiCondensed"/>
          <w:b/>
          <w:sz w:val="24"/>
        </w:rPr>
      </w:pPr>
    </w:p>
    <w:p w14:paraId="1735E7B9" w14:textId="77777777" w:rsidR="00AB0200" w:rsidRDefault="00000000">
      <w:pPr>
        <w:pStyle w:val="ListParagraph"/>
        <w:tabs>
          <w:tab w:val="left" w:pos="836"/>
        </w:tabs>
        <w:ind w:left="0" w:firstLine="0"/>
        <w:rPr>
          <w:rFonts w:ascii="Algerian" w:hAnsi="Algerian"/>
          <w:b/>
          <w:color w:val="212121"/>
          <w:sz w:val="24"/>
        </w:rPr>
      </w:pPr>
      <w:r>
        <w:rPr>
          <w:rFonts w:ascii="Algerian" w:hAnsi="Algerian"/>
          <w:b/>
          <w:color w:val="212121"/>
          <w:sz w:val="24"/>
        </w:rPr>
        <w:t>Complete</w:t>
      </w:r>
      <w:r>
        <w:rPr>
          <w:rFonts w:ascii="Algerian" w:hAnsi="Algerian"/>
          <w:b/>
          <w:color w:val="212121"/>
          <w:spacing w:val="-3"/>
          <w:sz w:val="24"/>
        </w:rPr>
        <w:t xml:space="preserve"> </w:t>
      </w:r>
      <w:r>
        <w:rPr>
          <w:rFonts w:ascii="Algerian" w:hAnsi="Algerian"/>
          <w:b/>
          <w:color w:val="212121"/>
          <w:sz w:val="24"/>
        </w:rPr>
        <w:t>Setup</w:t>
      </w:r>
    </w:p>
    <w:p w14:paraId="60EF2486" w14:textId="77777777" w:rsidR="00236C00" w:rsidRDefault="00236C00">
      <w:pPr>
        <w:pStyle w:val="ListParagraph"/>
        <w:tabs>
          <w:tab w:val="left" w:pos="836"/>
        </w:tabs>
        <w:ind w:left="0" w:firstLine="0"/>
        <w:rPr>
          <w:rFonts w:ascii="Algerian" w:hAnsi="Algerian"/>
          <w:b/>
          <w:sz w:val="24"/>
        </w:rPr>
      </w:pPr>
    </w:p>
    <w:p w14:paraId="0A075297" w14:textId="77777777" w:rsidR="00AB0200" w:rsidRDefault="00000000">
      <w:pPr>
        <w:tabs>
          <w:tab w:val="left" w:pos="836"/>
        </w:tabs>
        <w:rPr>
          <w:rFonts w:ascii="Bahnschrift SemiCondensed" w:hAnsi="Bahnschrift SemiCondensed"/>
          <w:b/>
          <w:sz w:val="24"/>
        </w:rPr>
      </w:pPr>
      <w:r>
        <w:rPr>
          <w:noProof/>
        </w:rPr>
        <w:drawing>
          <wp:inline distT="0" distB="0" distL="114300" distR="114300" wp14:anchorId="1F589B36" wp14:editId="4F5ED925">
            <wp:extent cx="5319395" cy="3767137"/>
            <wp:effectExtent l="0" t="0" r="0" b="508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1"/>
                    <a:stretch>
                      <a:fillRect/>
                    </a:stretch>
                  </pic:blipFill>
                  <pic:spPr>
                    <a:xfrm>
                      <a:off x="0" y="0"/>
                      <a:ext cx="5330971" cy="3775335"/>
                    </a:xfrm>
                    <a:prstGeom prst="rect">
                      <a:avLst/>
                    </a:prstGeom>
                    <a:noFill/>
                    <a:ln>
                      <a:noFill/>
                    </a:ln>
                  </pic:spPr>
                </pic:pic>
              </a:graphicData>
            </a:graphic>
          </wp:inline>
        </w:drawing>
      </w:r>
    </w:p>
    <w:p w14:paraId="6BBC3EF4" w14:textId="77777777" w:rsidR="00236C00" w:rsidRDefault="00236C00">
      <w:pPr>
        <w:tabs>
          <w:tab w:val="left" w:pos="836"/>
        </w:tabs>
        <w:rPr>
          <w:rFonts w:ascii="Bahnschrift SemiCondensed" w:hAnsi="Bahnschrift SemiCondensed"/>
          <w:b/>
          <w:sz w:val="24"/>
        </w:rPr>
      </w:pPr>
    </w:p>
    <w:p w14:paraId="2807A654" w14:textId="77777777" w:rsidR="00236C00" w:rsidRDefault="00236C00">
      <w:pPr>
        <w:tabs>
          <w:tab w:val="left" w:pos="836"/>
        </w:tabs>
        <w:rPr>
          <w:rFonts w:ascii="Bahnschrift SemiCondensed" w:hAnsi="Bahnschrift SemiCondensed"/>
          <w:b/>
          <w:sz w:val="24"/>
        </w:rPr>
      </w:pPr>
    </w:p>
    <w:p w14:paraId="55F82F0A" w14:textId="77777777" w:rsidR="00AB0200" w:rsidRDefault="00000000">
      <w:pPr>
        <w:tabs>
          <w:tab w:val="left" w:pos="836"/>
        </w:tabs>
        <w:rPr>
          <w:b/>
        </w:rPr>
      </w:pPr>
      <w:r>
        <w:t xml:space="preserve">           </w:t>
      </w:r>
    </w:p>
    <w:p w14:paraId="2D3177B6" w14:textId="77777777" w:rsidR="00AB0200" w:rsidRDefault="00000000">
      <w:pPr>
        <w:pStyle w:val="Heading1"/>
        <w:tabs>
          <w:tab w:val="left" w:pos="908"/>
        </w:tabs>
        <w:spacing w:before="85"/>
        <w:ind w:left="0" w:firstLine="0"/>
        <w:rPr>
          <w:color w:val="212121"/>
        </w:rPr>
      </w:pPr>
      <w:r>
        <w:rPr>
          <w:color w:val="212121"/>
        </w:rPr>
        <w:t>RESULT</w:t>
      </w:r>
    </w:p>
    <w:p w14:paraId="5DCA5C3A" w14:textId="77777777" w:rsidR="00AB0200" w:rsidRDefault="00000000">
      <w:pPr>
        <w:spacing w:before="185"/>
        <w:rPr>
          <w:rFonts w:ascii="Algerian" w:hAnsi="Algerian"/>
          <w:b/>
          <w:sz w:val="24"/>
        </w:rPr>
      </w:pPr>
      <w:r>
        <w:rPr>
          <w:rFonts w:ascii="Algerian" w:hAnsi="Algerian"/>
          <w:b/>
          <w:sz w:val="24"/>
        </w:rPr>
        <w:t>SIMULATION</w:t>
      </w:r>
      <w:r>
        <w:rPr>
          <w:rFonts w:ascii="Algerian" w:hAnsi="Algerian"/>
          <w:b/>
          <w:spacing w:val="-1"/>
          <w:sz w:val="24"/>
        </w:rPr>
        <w:t xml:space="preserve"> </w:t>
      </w:r>
      <w:r>
        <w:rPr>
          <w:rFonts w:ascii="Algerian" w:hAnsi="Algerian"/>
          <w:b/>
          <w:sz w:val="24"/>
        </w:rPr>
        <w:t>RESULT</w:t>
      </w:r>
    </w:p>
    <w:p w14:paraId="3741187A" w14:textId="77777777" w:rsidR="00AB0200" w:rsidRDefault="00AB0200">
      <w:pPr>
        <w:pStyle w:val="BodyText"/>
        <w:rPr>
          <w:b/>
          <w:sz w:val="22"/>
        </w:rPr>
      </w:pPr>
    </w:p>
    <w:p w14:paraId="5754E061" w14:textId="77777777" w:rsidR="00AB0200" w:rsidRDefault="00000000">
      <w:pPr>
        <w:tabs>
          <w:tab w:val="left" w:pos="3600"/>
        </w:tabs>
      </w:pPr>
      <w:r>
        <w:rPr>
          <w:noProof/>
        </w:rPr>
        <w:lastRenderedPageBreak/>
        <w:drawing>
          <wp:inline distT="0" distB="0" distL="114300" distR="114300" wp14:anchorId="371805EB" wp14:editId="47A7E116">
            <wp:extent cx="5534025" cy="3112889"/>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2"/>
                    <a:stretch>
                      <a:fillRect/>
                    </a:stretch>
                  </pic:blipFill>
                  <pic:spPr>
                    <a:xfrm>
                      <a:off x="0" y="0"/>
                      <a:ext cx="5544955" cy="3119037"/>
                    </a:xfrm>
                    <a:prstGeom prst="rect">
                      <a:avLst/>
                    </a:prstGeom>
                    <a:noFill/>
                    <a:ln>
                      <a:noFill/>
                    </a:ln>
                  </pic:spPr>
                </pic:pic>
              </a:graphicData>
            </a:graphic>
          </wp:inline>
        </w:drawing>
      </w:r>
    </w:p>
    <w:p w14:paraId="5649D169" w14:textId="77777777" w:rsidR="00236C00" w:rsidRDefault="00236C00">
      <w:pPr>
        <w:tabs>
          <w:tab w:val="left" w:pos="3600"/>
        </w:tabs>
      </w:pPr>
    </w:p>
    <w:p w14:paraId="649DF085" w14:textId="77777777" w:rsidR="00236C00" w:rsidRDefault="00236C00">
      <w:pPr>
        <w:tabs>
          <w:tab w:val="left" w:pos="3600"/>
        </w:tabs>
      </w:pPr>
    </w:p>
    <w:p w14:paraId="67978102" w14:textId="77777777" w:rsidR="00236C00" w:rsidRDefault="00236C00">
      <w:pPr>
        <w:tabs>
          <w:tab w:val="left" w:pos="3600"/>
        </w:tabs>
      </w:pPr>
    </w:p>
    <w:p w14:paraId="6E30BDD4" w14:textId="77777777" w:rsidR="00AB0200" w:rsidRDefault="00000000">
      <w:pPr>
        <w:tabs>
          <w:tab w:val="left" w:pos="3600"/>
        </w:tabs>
        <w:rPr>
          <w:rFonts w:ascii="Algerian" w:hAnsi="Algerian"/>
          <w:sz w:val="24"/>
          <w:szCs w:val="24"/>
        </w:rPr>
        <w:sectPr w:rsidR="00AB02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114300" distR="114300" wp14:anchorId="53EAB26E" wp14:editId="3DD58D78">
            <wp:extent cx="5605463" cy="4329375"/>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3"/>
                    <a:stretch>
                      <a:fillRect/>
                    </a:stretch>
                  </pic:blipFill>
                  <pic:spPr>
                    <a:xfrm>
                      <a:off x="0" y="0"/>
                      <a:ext cx="5615316" cy="4336985"/>
                    </a:xfrm>
                    <a:prstGeom prst="rect">
                      <a:avLst/>
                    </a:prstGeom>
                    <a:noFill/>
                    <a:ln>
                      <a:noFill/>
                    </a:ln>
                  </pic:spPr>
                </pic:pic>
              </a:graphicData>
            </a:graphic>
          </wp:inline>
        </w:drawing>
      </w:r>
    </w:p>
    <w:p w14:paraId="5EEF70FD" w14:textId="77777777" w:rsidR="00AB0200" w:rsidRDefault="00000000">
      <w:pPr>
        <w:pStyle w:val="Heading1"/>
        <w:tabs>
          <w:tab w:val="left" w:pos="908"/>
        </w:tabs>
        <w:ind w:left="0" w:firstLine="0"/>
        <w:rPr>
          <w:color w:val="212121"/>
          <w:lang w:val="en-IN"/>
        </w:rPr>
      </w:pPr>
      <w:r>
        <w:rPr>
          <w:color w:val="212121"/>
          <w:lang w:val="en-IN"/>
        </w:rPr>
        <w:lastRenderedPageBreak/>
        <w:t>HARDWARE RESULT</w:t>
      </w:r>
    </w:p>
    <w:p w14:paraId="3E28A668" w14:textId="77777777" w:rsidR="00236C00" w:rsidRDefault="00236C00">
      <w:pPr>
        <w:pStyle w:val="Heading1"/>
        <w:tabs>
          <w:tab w:val="left" w:pos="908"/>
        </w:tabs>
        <w:ind w:left="0" w:firstLine="0"/>
        <w:rPr>
          <w:color w:val="212121"/>
          <w:lang w:val="en-IN"/>
        </w:rPr>
      </w:pPr>
    </w:p>
    <w:p w14:paraId="54FE6A5E" w14:textId="77777777" w:rsidR="00236C00" w:rsidRDefault="00236C00">
      <w:pPr>
        <w:pStyle w:val="Heading1"/>
        <w:tabs>
          <w:tab w:val="left" w:pos="908"/>
        </w:tabs>
        <w:ind w:left="0" w:firstLine="0"/>
        <w:rPr>
          <w:color w:val="212121"/>
          <w:lang w:val="en-IN"/>
        </w:rPr>
      </w:pPr>
    </w:p>
    <w:p w14:paraId="1A927BE9" w14:textId="77777777" w:rsidR="00236C00" w:rsidRDefault="00236C00">
      <w:pPr>
        <w:pStyle w:val="Heading1"/>
        <w:tabs>
          <w:tab w:val="left" w:pos="908"/>
        </w:tabs>
        <w:ind w:left="0" w:firstLine="0"/>
      </w:pPr>
    </w:p>
    <w:p w14:paraId="5D035C49" w14:textId="77777777" w:rsidR="00236C00" w:rsidRDefault="00000000">
      <w:pPr>
        <w:pStyle w:val="Heading1"/>
        <w:tabs>
          <w:tab w:val="left" w:pos="908"/>
        </w:tabs>
        <w:ind w:left="0" w:firstLine="0"/>
      </w:pPr>
      <w:r>
        <w:rPr>
          <w:noProof/>
        </w:rPr>
        <w:drawing>
          <wp:inline distT="0" distB="0" distL="114300" distR="114300" wp14:anchorId="45A2B2D6" wp14:editId="1A5313AC">
            <wp:extent cx="5540318" cy="3040063"/>
            <wp:effectExtent l="0" t="0" r="3810" b="825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4"/>
                    <a:stretch>
                      <a:fillRect/>
                    </a:stretch>
                  </pic:blipFill>
                  <pic:spPr>
                    <a:xfrm>
                      <a:off x="0" y="0"/>
                      <a:ext cx="5546963" cy="3043709"/>
                    </a:xfrm>
                    <a:prstGeom prst="rect">
                      <a:avLst/>
                    </a:prstGeom>
                    <a:noFill/>
                    <a:ln>
                      <a:noFill/>
                    </a:ln>
                  </pic:spPr>
                </pic:pic>
              </a:graphicData>
            </a:graphic>
          </wp:inline>
        </w:drawing>
      </w:r>
    </w:p>
    <w:p w14:paraId="5C2BF1CB" w14:textId="77777777" w:rsidR="00236C00" w:rsidRDefault="00236C00">
      <w:pPr>
        <w:pStyle w:val="Heading1"/>
        <w:tabs>
          <w:tab w:val="left" w:pos="908"/>
        </w:tabs>
        <w:ind w:left="0" w:firstLine="0"/>
      </w:pPr>
    </w:p>
    <w:p w14:paraId="092CA0A0" w14:textId="77777777" w:rsidR="00236C00" w:rsidRDefault="00236C00">
      <w:pPr>
        <w:pStyle w:val="Heading1"/>
        <w:tabs>
          <w:tab w:val="left" w:pos="908"/>
        </w:tabs>
        <w:ind w:left="0" w:firstLine="0"/>
      </w:pPr>
    </w:p>
    <w:p w14:paraId="72453C79" w14:textId="77777777" w:rsidR="00236C00" w:rsidRDefault="00236C00">
      <w:pPr>
        <w:pStyle w:val="Heading1"/>
        <w:tabs>
          <w:tab w:val="left" w:pos="908"/>
        </w:tabs>
        <w:ind w:left="0" w:firstLine="0"/>
      </w:pPr>
    </w:p>
    <w:p w14:paraId="2BF44537" w14:textId="77777777" w:rsidR="00236C00" w:rsidRDefault="00236C00">
      <w:pPr>
        <w:pStyle w:val="Heading1"/>
        <w:tabs>
          <w:tab w:val="left" w:pos="908"/>
        </w:tabs>
        <w:ind w:left="0" w:firstLine="0"/>
      </w:pPr>
    </w:p>
    <w:p w14:paraId="6590CDC4" w14:textId="77777777" w:rsidR="00236C00" w:rsidRDefault="00236C00">
      <w:pPr>
        <w:pStyle w:val="Heading1"/>
        <w:tabs>
          <w:tab w:val="left" w:pos="908"/>
        </w:tabs>
        <w:ind w:left="0" w:firstLine="0"/>
      </w:pPr>
    </w:p>
    <w:p w14:paraId="5760BC1B" w14:textId="77777777" w:rsidR="00236C00" w:rsidRDefault="00236C00">
      <w:pPr>
        <w:pStyle w:val="Heading1"/>
        <w:tabs>
          <w:tab w:val="left" w:pos="908"/>
        </w:tabs>
        <w:ind w:left="0" w:firstLine="0"/>
      </w:pPr>
    </w:p>
    <w:p w14:paraId="22CE873C" w14:textId="00266BD4" w:rsidR="00AB0200" w:rsidRDefault="00000000">
      <w:pPr>
        <w:pStyle w:val="Heading1"/>
        <w:tabs>
          <w:tab w:val="left" w:pos="908"/>
        </w:tabs>
        <w:ind w:left="0" w:firstLine="0"/>
        <w:sectPr w:rsidR="00AB02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114300" distR="114300" wp14:anchorId="3BE0596D" wp14:editId="327AC2E0">
            <wp:extent cx="5514975" cy="3102173"/>
            <wp:effectExtent l="0" t="0" r="0" b="317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5"/>
                    <a:stretch>
                      <a:fillRect/>
                    </a:stretch>
                  </pic:blipFill>
                  <pic:spPr>
                    <a:xfrm>
                      <a:off x="0" y="0"/>
                      <a:ext cx="5522487" cy="3106398"/>
                    </a:xfrm>
                    <a:prstGeom prst="rect">
                      <a:avLst/>
                    </a:prstGeom>
                    <a:noFill/>
                    <a:ln>
                      <a:noFill/>
                    </a:ln>
                  </pic:spPr>
                </pic:pic>
              </a:graphicData>
            </a:graphic>
          </wp:inline>
        </w:drawing>
      </w:r>
    </w:p>
    <w:p w14:paraId="6826BCCC" w14:textId="77777777" w:rsidR="00AB0200" w:rsidRDefault="00AB0200">
      <w:pPr>
        <w:pStyle w:val="Heading1"/>
        <w:tabs>
          <w:tab w:val="left" w:pos="908"/>
        </w:tabs>
        <w:ind w:left="0" w:firstLine="0"/>
      </w:pPr>
    </w:p>
    <w:p w14:paraId="3125BA33" w14:textId="77777777" w:rsidR="00AB0200" w:rsidRDefault="00000000">
      <w:pPr>
        <w:pStyle w:val="Heading1"/>
        <w:tabs>
          <w:tab w:val="left" w:pos="908"/>
        </w:tabs>
        <w:ind w:left="0" w:firstLineChars="150" w:firstLine="482"/>
        <w:rPr>
          <w:color w:val="212121"/>
        </w:rPr>
      </w:pPr>
      <w:r>
        <w:rPr>
          <w:color w:val="212121"/>
          <w:lang w:val="en-IN"/>
        </w:rPr>
        <w:t>CO</w:t>
      </w:r>
      <w:r>
        <w:rPr>
          <w:color w:val="212121"/>
        </w:rPr>
        <w:t>MMENTS</w:t>
      </w:r>
    </w:p>
    <w:p w14:paraId="33A93EBB" w14:textId="77777777" w:rsidR="00236C00" w:rsidRDefault="00236C00">
      <w:pPr>
        <w:pStyle w:val="Heading1"/>
        <w:tabs>
          <w:tab w:val="left" w:pos="908"/>
        </w:tabs>
        <w:ind w:left="0" w:firstLineChars="150" w:firstLine="482"/>
        <w:rPr>
          <w:color w:val="212121"/>
        </w:rPr>
      </w:pPr>
    </w:p>
    <w:p w14:paraId="4CBCE602" w14:textId="77777777" w:rsidR="00236C00" w:rsidRDefault="00236C00">
      <w:pPr>
        <w:pStyle w:val="Heading1"/>
        <w:tabs>
          <w:tab w:val="left" w:pos="908"/>
        </w:tabs>
        <w:ind w:left="0" w:firstLineChars="150" w:firstLine="482"/>
        <w:rPr>
          <w:color w:val="212121"/>
        </w:rPr>
      </w:pPr>
    </w:p>
    <w:p w14:paraId="0F64F313"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 xml:space="preserve">The project successfully demonstrated the design and implementation of an analog computer </w:t>
      </w:r>
    </w:p>
    <w:p w14:paraId="2ECDCA63"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 xml:space="preserve">circuit to solve a second-order differential equation with zero initial conditions. Utilizing operational amplifiers, resistors, and capacitors, the circuit effectively modeled the mathematical operations required to integrate and sum the components of the differential equation. The analog approach provided a real-time solution to the differential equation, showcasing the potential of analog </w:t>
      </w:r>
    </w:p>
    <w:p w14:paraId="27DA116E" w14:textId="77777777" w:rsidR="00AB0200" w:rsidRPr="00236C00" w:rsidRDefault="00000000">
      <w:pPr>
        <w:widowControl/>
        <w:rPr>
          <w:rFonts w:ascii="Bahnschrift SemiBold" w:eastAsia="SimSun" w:hAnsi="Bahnschrift SemiBold"/>
          <w:color w:val="000000"/>
          <w:sz w:val="24"/>
          <w:szCs w:val="24"/>
          <w:lang w:eastAsia="zh-CN" w:bidi="ar"/>
        </w:rPr>
      </w:pPr>
      <w:r w:rsidRPr="00236C00">
        <w:rPr>
          <w:rFonts w:ascii="Bahnschrift SemiBold" w:eastAsia="SimSun" w:hAnsi="Bahnschrift SemiBold"/>
          <w:color w:val="000000"/>
          <w:sz w:val="24"/>
          <w:szCs w:val="24"/>
          <w:lang w:eastAsia="zh-CN" w:bidi="ar"/>
        </w:rPr>
        <w:t>computing in applications requiring immediate response and continuous processing.</w:t>
      </w:r>
    </w:p>
    <w:p w14:paraId="73DB7E27" w14:textId="77777777" w:rsidR="00AB0200" w:rsidRPr="00236C00" w:rsidRDefault="00AB0200">
      <w:pPr>
        <w:widowControl/>
        <w:rPr>
          <w:rFonts w:ascii="Bahnschrift SemiBold" w:eastAsia="SimSun" w:hAnsi="Bahnschrift SemiBold"/>
          <w:color w:val="000000"/>
          <w:sz w:val="24"/>
          <w:szCs w:val="24"/>
          <w:lang w:eastAsia="zh-CN" w:bidi="ar"/>
        </w:rPr>
      </w:pPr>
    </w:p>
    <w:p w14:paraId="46838C2A"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The analog computer provided instantaneous solutions, demonstrating the advantages of analog computation over digital methods in specific scenarios.</w:t>
      </w:r>
    </w:p>
    <w:p w14:paraId="3FA4F39C"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 xml:space="preserve">Proper initialization ensured that all initial conditions were set to zero, which is crucial for the </w:t>
      </w:r>
    </w:p>
    <w:p w14:paraId="36228509" w14:textId="77777777" w:rsidR="00AB0200" w:rsidRPr="00236C00" w:rsidRDefault="00000000">
      <w:pPr>
        <w:widowControl/>
        <w:rPr>
          <w:rFonts w:ascii="Bahnschrift SemiBold" w:eastAsia="SimSun" w:hAnsi="Bahnschrift SemiBold"/>
          <w:color w:val="000000"/>
          <w:sz w:val="24"/>
          <w:szCs w:val="24"/>
          <w:lang w:eastAsia="zh-CN" w:bidi="ar"/>
        </w:rPr>
      </w:pPr>
      <w:r w:rsidRPr="00236C00">
        <w:rPr>
          <w:rFonts w:ascii="Bahnschrift SemiBold" w:eastAsia="SimSun" w:hAnsi="Bahnschrift SemiBold"/>
          <w:color w:val="000000"/>
          <w:sz w:val="24"/>
          <w:szCs w:val="24"/>
          <w:lang w:eastAsia="zh-CN" w:bidi="ar"/>
        </w:rPr>
        <w:t>accuracy of the solution.</w:t>
      </w:r>
    </w:p>
    <w:p w14:paraId="65566A2E" w14:textId="77777777" w:rsidR="00AB0200" w:rsidRPr="00236C00" w:rsidRDefault="00AB0200">
      <w:pPr>
        <w:widowControl/>
        <w:rPr>
          <w:rFonts w:ascii="Bahnschrift SemiBold" w:eastAsia="SimSun" w:hAnsi="Bahnschrift SemiBold"/>
          <w:color w:val="000000"/>
          <w:sz w:val="24"/>
          <w:szCs w:val="24"/>
          <w:lang w:eastAsia="zh-CN" w:bidi="ar"/>
        </w:rPr>
      </w:pPr>
    </w:p>
    <w:p w14:paraId="3F346497"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 xml:space="preserve">This project underscores the relevance of analog computers in fields such as control systems, </w:t>
      </w:r>
    </w:p>
    <w:p w14:paraId="5803D4B0"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 xml:space="preserve">signal processing, and other applications where differential equations play a critical role. The </w:t>
      </w:r>
    </w:p>
    <w:p w14:paraId="260349FE"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ability to solve these equations in real-time makes analog computers invaluable in dynamic and</w:t>
      </w:r>
    </w:p>
    <w:p w14:paraId="673A57E2"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time-sensitive environments.</w:t>
      </w:r>
    </w:p>
    <w:p w14:paraId="444A654C"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 xml:space="preserve">The accuracy of the solution is highly dependent on the precision of the components used. High-precision resistors and capacitors are essential to minimize errors in the computed solution. </w:t>
      </w:r>
    </w:p>
    <w:p w14:paraId="751CF989"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 xml:space="preserve">Future projects could explore the impact of component tolerances on the accuracy and stability </w:t>
      </w:r>
    </w:p>
    <w:p w14:paraId="739DF04E" w14:textId="77777777" w:rsidR="00AB0200" w:rsidRPr="00236C00" w:rsidRDefault="00000000">
      <w:pPr>
        <w:widowControl/>
        <w:rPr>
          <w:rFonts w:ascii="Bahnschrift SemiBold" w:eastAsia="SimSun" w:hAnsi="Bahnschrift SemiBold"/>
          <w:color w:val="000000"/>
          <w:sz w:val="24"/>
          <w:szCs w:val="24"/>
          <w:lang w:eastAsia="zh-CN" w:bidi="ar"/>
        </w:rPr>
      </w:pPr>
      <w:r w:rsidRPr="00236C00">
        <w:rPr>
          <w:rFonts w:ascii="Bahnschrift SemiBold" w:eastAsia="SimSun" w:hAnsi="Bahnschrift SemiBold"/>
          <w:color w:val="000000"/>
          <w:sz w:val="24"/>
          <w:szCs w:val="24"/>
          <w:lang w:eastAsia="zh-CN" w:bidi="ar"/>
        </w:rPr>
        <w:t>of the solution.</w:t>
      </w:r>
    </w:p>
    <w:p w14:paraId="0D18E423" w14:textId="77777777" w:rsidR="00AB0200" w:rsidRPr="00236C00" w:rsidRDefault="00AB0200">
      <w:pPr>
        <w:widowControl/>
        <w:rPr>
          <w:rFonts w:ascii="Bahnschrift SemiBold" w:eastAsia="SimSun" w:hAnsi="Bahnschrift SemiBold"/>
          <w:color w:val="000000"/>
          <w:sz w:val="24"/>
          <w:szCs w:val="24"/>
          <w:lang w:eastAsia="zh-CN" w:bidi="ar"/>
        </w:rPr>
      </w:pPr>
    </w:p>
    <w:p w14:paraId="0EF4D9AD"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 xml:space="preserve">This project serves as an excellent educational tool for understanding the principles of differential equations, analog computing, and the practical application of operational amplifiers in complex </w:t>
      </w:r>
    </w:p>
    <w:p w14:paraId="624F75D9" w14:textId="77777777" w:rsidR="00AB0200" w:rsidRPr="00236C00" w:rsidRDefault="00000000">
      <w:pPr>
        <w:widowControl/>
        <w:rPr>
          <w:rFonts w:ascii="Bahnschrift SemiBold" w:eastAsia="SimSun" w:hAnsi="Bahnschrift SemiBold"/>
          <w:color w:val="000000"/>
          <w:sz w:val="24"/>
          <w:szCs w:val="24"/>
          <w:lang w:eastAsia="zh-CN" w:bidi="ar"/>
        </w:rPr>
      </w:pPr>
      <w:r w:rsidRPr="00236C00">
        <w:rPr>
          <w:rFonts w:ascii="Bahnschrift SemiBold" w:eastAsia="SimSun" w:hAnsi="Bahnschrift SemiBold"/>
          <w:color w:val="000000"/>
          <w:sz w:val="24"/>
          <w:szCs w:val="24"/>
          <w:lang w:eastAsia="zh-CN" w:bidi="ar"/>
        </w:rPr>
        <w:t>circuit design. It bridges theoretical knowledge with practical implementation, providing a comprehensive learning experience.</w:t>
      </w:r>
    </w:p>
    <w:p w14:paraId="1D68E1EC" w14:textId="77777777" w:rsidR="00AB0200" w:rsidRPr="00236C00" w:rsidRDefault="00AB0200">
      <w:pPr>
        <w:widowControl/>
        <w:rPr>
          <w:rFonts w:ascii="Bahnschrift SemiBold" w:eastAsia="SimSun" w:hAnsi="Bahnschrift SemiBold"/>
          <w:color w:val="000000"/>
          <w:sz w:val="24"/>
          <w:szCs w:val="24"/>
          <w:lang w:eastAsia="zh-CN" w:bidi="ar"/>
        </w:rPr>
      </w:pPr>
    </w:p>
    <w:p w14:paraId="5BAFD746"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 xml:space="preserve">In conclusion, this project not only demonstrates the feasibility and effectiveness of using an </w:t>
      </w:r>
    </w:p>
    <w:p w14:paraId="03E28FA5"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 xml:space="preserve">analog computer to solve a second-order differential equation but also opens up avenues for </w:t>
      </w:r>
    </w:p>
    <w:p w14:paraId="25AD600B" w14:textId="77777777" w:rsidR="00AB0200" w:rsidRPr="00236C00" w:rsidRDefault="00000000">
      <w:pPr>
        <w:widowControl/>
        <w:rPr>
          <w:rFonts w:ascii="Bahnschrift SemiBold" w:hAnsi="Bahnschrift SemiBold"/>
          <w:sz w:val="24"/>
          <w:szCs w:val="24"/>
        </w:rPr>
      </w:pPr>
      <w:r w:rsidRPr="00236C00">
        <w:rPr>
          <w:rFonts w:ascii="Bahnschrift SemiBold" w:eastAsia="SimSun" w:hAnsi="Bahnschrift SemiBold"/>
          <w:color w:val="000000"/>
          <w:sz w:val="24"/>
          <w:szCs w:val="24"/>
          <w:lang w:eastAsia="zh-CN" w:bidi="ar"/>
        </w:rPr>
        <w:t>further exploration and application in various scientific and engineering domains. The principles learned here are foundational and can be built upon for more complex and diverse computational challenges.</w:t>
      </w:r>
    </w:p>
    <w:p w14:paraId="074A5B31" w14:textId="77777777" w:rsidR="00AB0200" w:rsidRDefault="00AB0200">
      <w:pPr>
        <w:spacing w:line="360" w:lineRule="auto"/>
        <w:rPr>
          <w:sz w:val="24"/>
          <w:szCs w:val="24"/>
        </w:rPr>
        <w:sectPr w:rsidR="00AB02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A992E6F" w14:textId="77777777" w:rsidR="00AB0200" w:rsidRDefault="00000000">
      <w:pPr>
        <w:pStyle w:val="Heading1"/>
        <w:tabs>
          <w:tab w:val="left" w:pos="908"/>
        </w:tabs>
        <w:ind w:left="0" w:firstLineChars="150" w:firstLine="482"/>
        <w:rPr>
          <w:color w:val="212121"/>
        </w:rPr>
      </w:pPr>
      <w:r>
        <w:rPr>
          <w:color w:val="212121"/>
        </w:rPr>
        <w:lastRenderedPageBreak/>
        <w:t>REFERENCE</w:t>
      </w:r>
    </w:p>
    <w:p w14:paraId="719724AC" w14:textId="0D6C186D" w:rsidR="00AB0200" w:rsidRPr="00236C00" w:rsidRDefault="00000000" w:rsidP="00236C00">
      <w:pPr>
        <w:pStyle w:val="ListParagraph"/>
        <w:numPr>
          <w:ilvl w:val="0"/>
          <w:numId w:val="4"/>
        </w:numPr>
        <w:tabs>
          <w:tab w:val="left" w:pos="1308"/>
          <w:tab w:val="left" w:pos="1309"/>
        </w:tabs>
        <w:spacing w:before="185" w:line="360" w:lineRule="auto"/>
        <w:ind w:right="3063"/>
        <w:rPr>
          <w:rFonts w:ascii="Algerian" w:hAnsi="Algerian"/>
          <w:sz w:val="28"/>
          <w:szCs w:val="28"/>
        </w:rPr>
      </w:pPr>
      <w:r w:rsidRPr="00236C00">
        <w:rPr>
          <w:rFonts w:ascii="Algerian" w:hAnsi="Algerian"/>
          <w:color w:val="212121"/>
          <w:sz w:val="28"/>
          <w:szCs w:val="28"/>
        </w:rPr>
        <w:t xml:space="preserve">Fundamentals of Electric Circuits 5th </w:t>
      </w:r>
      <w:r w:rsidR="00236C00" w:rsidRPr="00236C00">
        <w:rPr>
          <w:rFonts w:ascii="Algerian" w:hAnsi="Algerian"/>
          <w:color w:val="212121"/>
          <w:sz w:val="28"/>
          <w:szCs w:val="28"/>
        </w:rPr>
        <w:t xml:space="preserve">Edition </w:t>
      </w:r>
      <w:r w:rsidR="00236C00" w:rsidRPr="00236C00">
        <w:rPr>
          <w:rFonts w:ascii="Algerian" w:hAnsi="Algerian"/>
          <w:color w:val="212121"/>
          <w:spacing w:val="-67"/>
          <w:sz w:val="28"/>
          <w:szCs w:val="28"/>
        </w:rPr>
        <w:t>by</w:t>
      </w:r>
      <w:r w:rsidRPr="00236C00">
        <w:rPr>
          <w:rFonts w:ascii="Algerian" w:hAnsi="Algerian"/>
          <w:color w:val="212121"/>
          <w:spacing w:val="-1"/>
          <w:sz w:val="28"/>
          <w:szCs w:val="28"/>
        </w:rPr>
        <w:t xml:space="preserve"> </w:t>
      </w:r>
      <w:r w:rsidRPr="00236C00">
        <w:rPr>
          <w:rFonts w:ascii="Algerian" w:hAnsi="Algerian"/>
          <w:color w:val="212121"/>
          <w:sz w:val="28"/>
          <w:szCs w:val="28"/>
        </w:rPr>
        <w:t>Charles</w:t>
      </w:r>
      <w:r w:rsidRPr="00236C00">
        <w:rPr>
          <w:rFonts w:ascii="Algerian" w:hAnsi="Algerian"/>
          <w:color w:val="212121"/>
          <w:spacing w:val="-1"/>
          <w:sz w:val="28"/>
          <w:szCs w:val="28"/>
        </w:rPr>
        <w:t xml:space="preserve"> </w:t>
      </w:r>
      <w:r w:rsidRPr="00236C00">
        <w:rPr>
          <w:rFonts w:ascii="Algerian" w:hAnsi="Algerian"/>
          <w:color w:val="212121"/>
          <w:sz w:val="28"/>
          <w:szCs w:val="28"/>
        </w:rPr>
        <w:t>K.</w:t>
      </w:r>
      <w:r w:rsidRPr="00236C00">
        <w:rPr>
          <w:rFonts w:ascii="Algerian" w:hAnsi="Algerian"/>
          <w:color w:val="212121"/>
          <w:spacing w:val="-5"/>
          <w:sz w:val="28"/>
          <w:szCs w:val="28"/>
        </w:rPr>
        <w:t xml:space="preserve"> </w:t>
      </w:r>
      <w:r w:rsidRPr="00236C00">
        <w:rPr>
          <w:rFonts w:ascii="Algerian" w:hAnsi="Algerian"/>
          <w:color w:val="212121"/>
          <w:sz w:val="28"/>
          <w:szCs w:val="28"/>
        </w:rPr>
        <w:t>Alexander</w:t>
      </w:r>
      <w:r w:rsidRPr="00236C00">
        <w:rPr>
          <w:rFonts w:ascii="Algerian" w:hAnsi="Algerian"/>
          <w:color w:val="212121"/>
          <w:spacing w:val="-2"/>
          <w:sz w:val="28"/>
          <w:szCs w:val="28"/>
        </w:rPr>
        <w:t xml:space="preserve"> </w:t>
      </w:r>
      <w:r w:rsidRPr="00236C00">
        <w:rPr>
          <w:rFonts w:ascii="Algerian" w:hAnsi="Algerian"/>
          <w:color w:val="212121"/>
          <w:sz w:val="28"/>
          <w:szCs w:val="28"/>
        </w:rPr>
        <w:t>and</w:t>
      </w:r>
      <w:r w:rsidRPr="00236C00">
        <w:rPr>
          <w:rFonts w:ascii="Algerian" w:hAnsi="Algerian"/>
          <w:color w:val="212121"/>
          <w:spacing w:val="-1"/>
          <w:sz w:val="28"/>
          <w:szCs w:val="28"/>
        </w:rPr>
        <w:t xml:space="preserve"> </w:t>
      </w:r>
      <w:r w:rsidRPr="00236C00">
        <w:rPr>
          <w:rFonts w:ascii="Algerian" w:hAnsi="Algerian"/>
          <w:color w:val="212121"/>
          <w:sz w:val="28"/>
          <w:szCs w:val="28"/>
        </w:rPr>
        <w:t>Matthew</w:t>
      </w:r>
      <w:r w:rsidRPr="00236C00">
        <w:rPr>
          <w:rFonts w:ascii="Algerian" w:hAnsi="Algerian"/>
          <w:color w:val="212121"/>
          <w:spacing w:val="-4"/>
          <w:sz w:val="28"/>
          <w:szCs w:val="28"/>
        </w:rPr>
        <w:t xml:space="preserve"> </w:t>
      </w:r>
      <w:r w:rsidRPr="00236C00">
        <w:rPr>
          <w:rFonts w:ascii="Algerian" w:hAnsi="Algerian"/>
          <w:color w:val="212121"/>
          <w:sz w:val="28"/>
          <w:szCs w:val="28"/>
        </w:rPr>
        <w:t>N.</w:t>
      </w:r>
      <w:r w:rsidRPr="00236C00">
        <w:rPr>
          <w:rFonts w:ascii="Algerian" w:hAnsi="Algerian"/>
          <w:color w:val="212121"/>
          <w:spacing w:val="-6"/>
          <w:sz w:val="28"/>
          <w:szCs w:val="28"/>
        </w:rPr>
        <w:t xml:space="preserve"> </w:t>
      </w:r>
      <w:r w:rsidRPr="00236C00">
        <w:rPr>
          <w:rFonts w:ascii="Algerian" w:hAnsi="Algerian"/>
          <w:color w:val="212121"/>
          <w:sz w:val="28"/>
          <w:szCs w:val="28"/>
        </w:rPr>
        <w:t>O.</w:t>
      </w:r>
      <w:r w:rsidRPr="00236C00">
        <w:rPr>
          <w:rFonts w:ascii="Algerian" w:hAnsi="Algerian"/>
          <w:color w:val="212121"/>
          <w:spacing w:val="-3"/>
          <w:sz w:val="28"/>
          <w:szCs w:val="28"/>
        </w:rPr>
        <w:t xml:space="preserve"> </w:t>
      </w:r>
      <w:r w:rsidRPr="00236C00">
        <w:rPr>
          <w:rFonts w:ascii="Algerian" w:hAnsi="Algerian"/>
          <w:color w:val="212121"/>
          <w:sz w:val="28"/>
          <w:szCs w:val="28"/>
        </w:rPr>
        <w:t>Sadiku</w:t>
      </w:r>
    </w:p>
    <w:p w14:paraId="4E66DE35" w14:textId="77777777" w:rsidR="00AB0200" w:rsidRPr="00236C00" w:rsidRDefault="00AB0200">
      <w:pPr>
        <w:pStyle w:val="ListParagraph"/>
        <w:tabs>
          <w:tab w:val="left" w:pos="1308"/>
          <w:tab w:val="left" w:pos="1309"/>
        </w:tabs>
        <w:spacing w:line="317" w:lineRule="exact"/>
        <w:ind w:left="947" w:firstLine="0"/>
        <w:rPr>
          <w:rFonts w:ascii="Algerian" w:hAnsi="Algerian"/>
          <w:sz w:val="28"/>
          <w:szCs w:val="28"/>
        </w:rPr>
      </w:pPr>
    </w:p>
    <w:p w14:paraId="5B677DAE" w14:textId="58E0F96E" w:rsidR="00AB0200" w:rsidRPr="00236C00" w:rsidRDefault="00000000" w:rsidP="00236C00">
      <w:pPr>
        <w:pStyle w:val="ListParagraph"/>
        <w:numPr>
          <w:ilvl w:val="0"/>
          <w:numId w:val="4"/>
        </w:numPr>
        <w:spacing w:line="317" w:lineRule="exact"/>
        <w:rPr>
          <w:rFonts w:ascii="Algerian" w:eastAsia="SimSun" w:hAnsi="Algerian"/>
          <w:sz w:val="28"/>
          <w:szCs w:val="28"/>
        </w:rPr>
      </w:pPr>
      <w:r w:rsidRPr="00236C00">
        <w:rPr>
          <w:rFonts w:ascii="Algerian" w:eastAsia="SimSun" w:hAnsi="Algerian"/>
          <w:sz w:val="28"/>
          <w:szCs w:val="28"/>
        </w:rPr>
        <w:t xml:space="preserve">NESO ACADEMY - </w:t>
      </w:r>
      <w:r w:rsidR="00236C00" w:rsidRPr="00236C00">
        <w:rPr>
          <w:rFonts w:ascii="Algerian" w:eastAsia="SimSun" w:hAnsi="Algerian"/>
          <w:sz w:val="28"/>
          <w:szCs w:val="28"/>
        </w:rPr>
        <w:t>https://www.youtube.com/@nesoacademy</w:t>
      </w:r>
    </w:p>
    <w:p w14:paraId="2C4D61AA" w14:textId="77777777" w:rsidR="00AB0200" w:rsidRPr="00236C00" w:rsidRDefault="00AB0200">
      <w:pPr>
        <w:spacing w:line="317" w:lineRule="exact"/>
        <w:rPr>
          <w:rFonts w:ascii="Algerian" w:eastAsia="SimSun" w:hAnsi="Algerian"/>
          <w:sz w:val="28"/>
          <w:szCs w:val="28"/>
        </w:rPr>
      </w:pPr>
    </w:p>
    <w:p w14:paraId="2FA88E5A" w14:textId="75980C11" w:rsidR="00AB0200" w:rsidRPr="00236C00" w:rsidRDefault="00000000" w:rsidP="00236C00">
      <w:pPr>
        <w:pStyle w:val="ListParagraph"/>
        <w:numPr>
          <w:ilvl w:val="0"/>
          <w:numId w:val="4"/>
        </w:numPr>
        <w:spacing w:line="317" w:lineRule="exact"/>
        <w:rPr>
          <w:rFonts w:ascii="Algerian" w:eastAsia="SimSun" w:hAnsi="Algerian" w:cs="SimSun"/>
          <w:sz w:val="28"/>
          <w:szCs w:val="28"/>
        </w:rPr>
        <w:sectPr w:rsidR="00AB0200" w:rsidRPr="00236C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pPr>
      <w:r w:rsidRPr="00236C00">
        <w:rPr>
          <w:rFonts w:ascii="Algerian" w:eastAsia="SimSun" w:hAnsi="Algerian"/>
          <w:sz w:val="28"/>
          <w:szCs w:val="28"/>
        </w:rPr>
        <w:t>ALL ABOUT ELECTRONIC</w:t>
      </w:r>
      <w:r w:rsidR="00236C00" w:rsidRPr="00236C00">
        <w:rPr>
          <w:rFonts w:ascii="Algerian" w:eastAsia="SimSun" w:hAnsi="Algerian"/>
          <w:sz w:val="28"/>
          <w:szCs w:val="28"/>
        </w:rPr>
        <w:t xml:space="preserve">S </w:t>
      </w:r>
      <w:r w:rsidRPr="00236C00">
        <w:rPr>
          <w:rFonts w:ascii="Algerian" w:eastAsia="SimSun" w:hAnsi="Algerian"/>
          <w:sz w:val="28"/>
          <w:szCs w:val="28"/>
        </w:rPr>
        <w:t xml:space="preserve">- </w:t>
      </w:r>
      <w:r w:rsidR="00236C00" w:rsidRPr="00236C00">
        <w:rPr>
          <w:rFonts w:ascii="Algerian" w:eastAsia="SimSun" w:hAnsi="Algerian"/>
          <w:sz w:val="28"/>
          <w:szCs w:val="28"/>
        </w:rPr>
        <w:t>https://www.youtube.com/@ALLABOUTELECTRONICS</w:t>
      </w:r>
    </w:p>
    <w:p w14:paraId="7069D322" w14:textId="77777777" w:rsidR="00AB0200" w:rsidRDefault="00AB0200">
      <w:pPr>
        <w:pStyle w:val="BodyText"/>
        <w:rPr>
          <w:sz w:val="20"/>
        </w:rPr>
      </w:pPr>
    </w:p>
    <w:p w14:paraId="26D5A149" w14:textId="77777777" w:rsidR="00AB0200" w:rsidRDefault="00AB0200">
      <w:pPr>
        <w:pStyle w:val="BodyText"/>
        <w:spacing w:before="1"/>
        <w:rPr>
          <w:sz w:val="16"/>
        </w:rPr>
      </w:pPr>
    </w:p>
    <w:p w14:paraId="6C993094" w14:textId="77777777" w:rsidR="00AB0200" w:rsidRDefault="00000000">
      <w:pPr>
        <w:pStyle w:val="Heading1"/>
        <w:tabs>
          <w:tab w:val="left" w:pos="1069"/>
        </w:tabs>
        <w:spacing w:before="86"/>
        <w:ind w:left="587" w:firstLine="0"/>
        <w:rPr>
          <w:color w:val="212121"/>
        </w:rPr>
      </w:pPr>
      <w:r>
        <w:rPr>
          <w:color w:val="212121"/>
        </w:rPr>
        <w:t>DATA</w:t>
      </w:r>
      <w:r>
        <w:rPr>
          <w:color w:val="212121"/>
          <w:spacing w:val="-2"/>
        </w:rPr>
        <w:t xml:space="preserve"> </w:t>
      </w:r>
      <w:r>
        <w:rPr>
          <w:color w:val="212121"/>
        </w:rPr>
        <w:t>SHEET</w:t>
      </w:r>
    </w:p>
    <w:p w14:paraId="4BE98D69" w14:textId="77777777" w:rsidR="00AB0200" w:rsidRDefault="00000000">
      <w:pPr>
        <w:pStyle w:val="BodyText"/>
        <w:spacing w:before="9"/>
        <w:rPr>
          <w:b/>
          <w:sz w:val="12"/>
        </w:rPr>
      </w:pPr>
      <w:r>
        <w:rPr>
          <w:noProof/>
        </w:rPr>
        <w:drawing>
          <wp:anchor distT="0" distB="0" distL="0" distR="0" simplePos="0" relativeHeight="251655168" behindDoc="0" locked="0" layoutInCell="1" allowOverlap="1" wp14:anchorId="526D7250" wp14:editId="4BC73B35">
            <wp:simplePos x="0" y="0"/>
            <wp:positionH relativeFrom="page">
              <wp:posOffset>838200</wp:posOffset>
            </wp:positionH>
            <wp:positionV relativeFrom="paragraph">
              <wp:posOffset>116205</wp:posOffset>
            </wp:positionV>
            <wp:extent cx="6189345" cy="7503160"/>
            <wp:effectExtent l="0" t="0" r="1905" b="2540"/>
            <wp:wrapTopAndBottom/>
            <wp:docPr id="3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jpeg"/>
                    <pic:cNvPicPr>
                      <a:picLocks noChangeAspect="1"/>
                    </pic:cNvPicPr>
                  </pic:nvPicPr>
                  <pic:blipFill>
                    <a:blip r:embed="rId26" cstate="print"/>
                    <a:stretch>
                      <a:fillRect/>
                    </a:stretch>
                  </pic:blipFill>
                  <pic:spPr>
                    <a:xfrm>
                      <a:off x="0" y="0"/>
                      <a:ext cx="6189345" cy="7503160"/>
                    </a:xfrm>
                    <a:prstGeom prst="rect">
                      <a:avLst/>
                    </a:prstGeom>
                  </pic:spPr>
                </pic:pic>
              </a:graphicData>
            </a:graphic>
          </wp:anchor>
        </w:drawing>
      </w:r>
    </w:p>
    <w:sectPr w:rsidR="00AB0200">
      <w:pgSz w:w="11910" w:h="16840"/>
      <w:pgMar w:top="1340" w:right="720" w:bottom="280" w:left="1680" w:header="751" w:footer="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9A5EB2" w14:textId="77777777" w:rsidR="001E21A6" w:rsidRDefault="001E21A6">
      <w:r>
        <w:separator/>
      </w:r>
    </w:p>
  </w:endnote>
  <w:endnote w:type="continuationSeparator" w:id="0">
    <w:p w14:paraId="732D092F" w14:textId="77777777" w:rsidR="001E21A6" w:rsidRDefault="001E2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Bahnschrift SemiCondensed">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sans-serif">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B6B6BB" w14:textId="77777777" w:rsidR="001E21A6" w:rsidRDefault="001E21A6">
      <w:r>
        <w:separator/>
      </w:r>
    </w:p>
  </w:footnote>
  <w:footnote w:type="continuationSeparator" w:id="0">
    <w:p w14:paraId="1AC0B95F" w14:textId="77777777" w:rsidR="001E21A6" w:rsidRDefault="001E21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1C21F" w14:textId="77777777" w:rsidR="00AB0200" w:rsidRDefault="00000000">
    <w:pPr>
      <w:pStyle w:val="BodyText"/>
      <w:spacing w:line="14" w:lineRule="auto"/>
      <w:rPr>
        <w:sz w:val="20"/>
      </w:rPr>
    </w:pPr>
    <w:r>
      <w:pict w14:anchorId="734125D5">
        <v:shapetype id="_x0000_t202" coordsize="21600,21600" o:spt="202" path="m,l,21600r21600,l21600,xe">
          <v:stroke joinstyle="miter"/>
          <v:path gradientshapeok="t" o:connecttype="rect"/>
        </v:shapetype>
        <v:shape id="_x0000_s1025" type="#_x0000_t202" style="position:absolute;margin-left:524.5pt;margin-top:36.55pt;width:17.3pt;height:13.05pt;z-index:-251658752;mso-position-horizontal-relative:page;mso-position-vertical-relative:page;mso-width-relative:page;mso-height-relative:page" filled="f" stroked="f">
          <v:textbox inset="0,0,0,0">
            <w:txbxContent>
              <w:p w14:paraId="33E96A1A" w14:textId="77777777" w:rsidR="00AB0200" w:rsidRDefault="00000000">
                <w:pPr>
                  <w:spacing w:line="245" w:lineRule="exact"/>
                  <w:ind w:left="60"/>
                  <w:rPr>
                    <w:rFonts w:ascii="Calibri"/>
                  </w:rPr>
                </w:pPr>
                <w:r>
                  <w:fldChar w:fldCharType="begin"/>
                </w:r>
                <w:r>
                  <w:rPr>
                    <w:rFonts w:ascii="Calibri"/>
                  </w:rPr>
                  <w:instrText xml:space="preserve"> PAGE </w:instrText>
                </w:r>
                <w:r>
                  <w:fldChar w:fldCharType="separate"/>
                </w:r>
                <w:r>
                  <w:t>41</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AC4430"/>
    <w:multiLevelType w:val="multilevel"/>
    <w:tmpl w:val="26AC4430"/>
    <w:lvl w:ilvl="0">
      <w:numFmt w:val="bullet"/>
      <w:lvlText w:val=""/>
      <w:lvlJc w:val="left"/>
      <w:pPr>
        <w:ind w:left="588" w:hanging="360"/>
      </w:pPr>
      <w:rPr>
        <w:rFonts w:ascii="Wingdings" w:eastAsia="Wingdings" w:hAnsi="Wingdings" w:cs="Wingdings" w:hint="default"/>
        <w:color w:val="212121"/>
        <w:w w:val="100"/>
        <w:sz w:val="28"/>
        <w:szCs w:val="28"/>
        <w:lang w:val="en-US" w:eastAsia="en-US" w:bidi="ar-SA"/>
      </w:rPr>
    </w:lvl>
    <w:lvl w:ilvl="1">
      <w:numFmt w:val="bullet"/>
      <w:lvlText w:val="•"/>
      <w:lvlJc w:val="left"/>
      <w:pPr>
        <w:ind w:left="1472" w:hanging="360"/>
      </w:pPr>
      <w:rPr>
        <w:rFonts w:hint="default"/>
        <w:lang w:val="en-US" w:eastAsia="en-US" w:bidi="ar-SA"/>
      </w:rPr>
    </w:lvl>
    <w:lvl w:ilvl="2">
      <w:numFmt w:val="bullet"/>
      <w:lvlText w:val="•"/>
      <w:lvlJc w:val="left"/>
      <w:pPr>
        <w:ind w:left="2365" w:hanging="360"/>
      </w:pPr>
      <w:rPr>
        <w:rFonts w:hint="default"/>
        <w:lang w:val="en-US" w:eastAsia="en-US" w:bidi="ar-SA"/>
      </w:rPr>
    </w:lvl>
    <w:lvl w:ilvl="3">
      <w:numFmt w:val="bullet"/>
      <w:lvlText w:val="•"/>
      <w:lvlJc w:val="left"/>
      <w:pPr>
        <w:ind w:left="3257" w:hanging="360"/>
      </w:pPr>
      <w:rPr>
        <w:rFonts w:hint="default"/>
        <w:lang w:val="en-US" w:eastAsia="en-US" w:bidi="ar-SA"/>
      </w:rPr>
    </w:lvl>
    <w:lvl w:ilvl="4">
      <w:numFmt w:val="bullet"/>
      <w:lvlText w:val="•"/>
      <w:lvlJc w:val="left"/>
      <w:pPr>
        <w:ind w:left="4150" w:hanging="360"/>
      </w:pPr>
      <w:rPr>
        <w:rFonts w:hint="default"/>
        <w:lang w:val="en-US" w:eastAsia="en-US" w:bidi="ar-SA"/>
      </w:rPr>
    </w:lvl>
    <w:lvl w:ilvl="5">
      <w:numFmt w:val="bullet"/>
      <w:lvlText w:val="•"/>
      <w:lvlJc w:val="left"/>
      <w:pPr>
        <w:ind w:left="5043" w:hanging="360"/>
      </w:pPr>
      <w:rPr>
        <w:rFonts w:hint="default"/>
        <w:lang w:val="en-US" w:eastAsia="en-US" w:bidi="ar-SA"/>
      </w:rPr>
    </w:lvl>
    <w:lvl w:ilvl="6">
      <w:numFmt w:val="bullet"/>
      <w:lvlText w:val="•"/>
      <w:lvlJc w:val="left"/>
      <w:pPr>
        <w:ind w:left="5935" w:hanging="360"/>
      </w:pPr>
      <w:rPr>
        <w:rFonts w:hint="default"/>
        <w:lang w:val="en-US" w:eastAsia="en-US" w:bidi="ar-SA"/>
      </w:rPr>
    </w:lvl>
    <w:lvl w:ilvl="7">
      <w:numFmt w:val="bullet"/>
      <w:lvlText w:val="•"/>
      <w:lvlJc w:val="left"/>
      <w:pPr>
        <w:ind w:left="6828" w:hanging="360"/>
      </w:pPr>
      <w:rPr>
        <w:rFonts w:hint="default"/>
        <w:lang w:val="en-US" w:eastAsia="en-US" w:bidi="ar-SA"/>
      </w:rPr>
    </w:lvl>
    <w:lvl w:ilvl="8">
      <w:numFmt w:val="bullet"/>
      <w:lvlText w:val="•"/>
      <w:lvlJc w:val="left"/>
      <w:pPr>
        <w:ind w:left="7721" w:hanging="360"/>
      </w:pPr>
      <w:rPr>
        <w:rFonts w:hint="default"/>
        <w:lang w:val="en-US" w:eastAsia="en-US" w:bidi="ar-SA"/>
      </w:rPr>
    </w:lvl>
  </w:abstractNum>
  <w:abstractNum w:abstractNumId="1" w15:restartNumberingAfterBreak="0">
    <w:nsid w:val="3B1C5032"/>
    <w:multiLevelType w:val="multilevel"/>
    <w:tmpl w:val="3B1C5032"/>
    <w:lvl w:ilvl="0">
      <w:start w:val="1"/>
      <w:numFmt w:val="lowerLetter"/>
      <w:lvlText w:val="%1."/>
      <w:lvlJc w:val="left"/>
      <w:pPr>
        <w:ind w:left="1308" w:hanging="360"/>
        <w:jc w:val="left"/>
      </w:pPr>
      <w:rPr>
        <w:rFonts w:hint="default"/>
        <w:w w:val="100"/>
        <w:lang w:val="en-US" w:eastAsia="en-US" w:bidi="ar-SA"/>
      </w:rPr>
    </w:lvl>
    <w:lvl w:ilvl="1">
      <w:numFmt w:val="bullet"/>
      <w:lvlText w:val="•"/>
      <w:lvlJc w:val="left"/>
      <w:pPr>
        <w:ind w:left="2120" w:hanging="360"/>
      </w:pPr>
      <w:rPr>
        <w:rFonts w:hint="default"/>
        <w:lang w:val="en-US" w:eastAsia="en-US" w:bidi="ar-SA"/>
      </w:rPr>
    </w:lvl>
    <w:lvl w:ilvl="2">
      <w:numFmt w:val="bullet"/>
      <w:lvlText w:val="•"/>
      <w:lvlJc w:val="left"/>
      <w:pPr>
        <w:ind w:left="2941" w:hanging="360"/>
      </w:pPr>
      <w:rPr>
        <w:rFonts w:hint="default"/>
        <w:lang w:val="en-US" w:eastAsia="en-US" w:bidi="ar-SA"/>
      </w:rPr>
    </w:lvl>
    <w:lvl w:ilvl="3">
      <w:numFmt w:val="bullet"/>
      <w:lvlText w:val="•"/>
      <w:lvlJc w:val="left"/>
      <w:pPr>
        <w:ind w:left="3761" w:hanging="360"/>
      </w:pPr>
      <w:rPr>
        <w:rFonts w:hint="default"/>
        <w:lang w:val="en-US" w:eastAsia="en-US" w:bidi="ar-SA"/>
      </w:rPr>
    </w:lvl>
    <w:lvl w:ilvl="4">
      <w:numFmt w:val="bullet"/>
      <w:lvlText w:val="•"/>
      <w:lvlJc w:val="left"/>
      <w:pPr>
        <w:ind w:left="4582" w:hanging="360"/>
      </w:pPr>
      <w:rPr>
        <w:rFonts w:hint="default"/>
        <w:lang w:val="en-US" w:eastAsia="en-US" w:bidi="ar-SA"/>
      </w:rPr>
    </w:lvl>
    <w:lvl w:ilvl="5">
      <w:numFmt w:val="bullet"/>
      <w:lvlText w:val="•"/>
      <w:lvlJc w:val="left"/>
      <w:pPr>
        <w:ind w:left="5403" w:hanging="360"/>
      </w:pPr>
      <w:rPr>
        <w:rFonts w:hint="default"/>
        <w:lang w:val="en-US" w:eastAsia="en-US" w:bidi="ar-SA"/>
      </w:rPr>
    </w:lvl>
    <w:lvl w:ilvl="6">
      <w:numFmt w:val="bullet"/>
      <w:lvlText w:val="•"/>
      <w:lvlJc w:val="left"/>
      <w:pPr>
        <w:ind w:left="6223" w:hanging="360"/>
      </w:pPr>
      <w:rPr>
        <w:rFonts w:hint="default"/>
        <w:lang w:val="en-US" w:eastAsia="en-US" w:bidi="ar-SA"/>
      </w:rPr>
    </w:lvl>
    <w:lvl w:ilvl="7">
      <w:numFmt w:val="bullet"/>
      <w:lvlText w:val="•"/>
      <w:lvlJc w:val="left"/>
      <w:pPr>
        <w:ind w:left="7044" w:hanging="360"/>
      </w:pPr>
      <w:rPr>
        <w:rFonts w:hint="default"/>
        <w:lang w:val="en-US" w:eastAsia="en-US" w:bidi="ar-SA"/>
      </w:rPr>
    </w:lvl>
    <w:lvl w:ilvl="8">
      <w:numFmt w:val="bullet"/>
      <w:lvlText w:val="•"/>
      <w:lvlJc w:val="left"/>
      <w:pPr>
        <w:ind w:left="7865" w:hanging="360"/>
      </w:pPr>
      <w:rPr>
        <w:rFonts w:hint="default"/>
        <w:lang w:val="en-US" w:eastAsia="en-US" w:bidi="ar-SA"/>
      </w:rPr>
    </w:lvl>
  </w:abstractNum>
  <w:abstractNum w:abstractNumId="2" w15:restartNumberingAfterBreak="0">
    <w:nsid w:val="444C4DB3"/>
    <w:multiLevelType w:val="hybridMultilevel"/>
    <w:tmpl w:val="37529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5EB10BD"/>
    <w:multiLevelType w:val="multilevel"/>
    <w:tmpl w:val="75EB10BD"/>
    <w:lvl w:ilvl="0">
      <w:start w:val="1"/>
      <w:numFmt w:val="decimal"/>
      <w:lvlText w:val="%1."/>
      <w:lvlJc w:val="left"/>
      <w:pPr>
        <w:ind w:left="828" w:hanging="240"/>
        <w:jc w:val="right"/>
      </w:pPr>
      <w:rPr>
        <w:rFonts w:hint="default"/>
        <w:b/>
        <w:bCs/>
        <w:w w:val="100"/>
        <w:lang w:val="en-US" w:eastAsia="en-US" w:bidi="ar-SA"/>
      </w:rPr>
    </w:lvl>
    <w:lvl w:ilvl="1">
      <w:numFmt w:val="bullet"/>
      <w:lvlText w:val="•"/>
      <w:lvlJc w:val="left"/>
      <w:pPr>
        <w:ind w:left="1688" w:hanging="240"/>
      </w:pPr>
      <w:rPr>
        <w:rFonts w:hint="default"/>
        <w:lang w:val="en-US" w:eastAsia="en-US" w:bidi="ar-SA"/>
      </w:rPr>
    </w:lvl>
    <w:lvl w:ilvl="2">
      <w:numFmt w:val="bullet"/>
      <w:lvlText w:val="•"/>
      <w:lvlJc w:val="left"/>
      <w:pPr>
        <w:ind w:left="2557" w:hanging="240"/>
      </w:pPr>
      <w:rPr>
        <w:rFonts w:hint="default"/>
        <w:lang w:val="en-US" w:eastAsia="en-US" w:bidi="ar-SA"/>
      </w:rPr>
    </w:lvl>
    <w:lvl w:ilvl="3">
      <w:numFmt w:val="bullet"/>
      <w:lvlText w:val="•"/>
      <w:lvlJc w:val="left"/>
      <w:pPr>
        <w:ind w:left="3425" w:hanging="240"/>
      </w:pPr>
      <w:rPr>
        <w:rFonts w:hint="default"/>
        <w:lang w:val="en-US" w:eastAsia="en-US" w:bidi="ar-SA"/>
      </w:rPr>
    </w:lvl>
    <w:lvl w:ilvl="4">
      <w:numFmt w:val="bullet"/>
      <w:lvlText w:val="•"/>
      <w:lvlJc w:val="left"/>
      <w:pPr>
        <w:ind w:left="4294" w:hanging="240"/>
      </w:pPr>
      <w:rPr>
        <w:rFonts w:hint="default"/>
        <w:lang w:val="en-US" w:eastAsia="en-US" w:bidi="ar-SA"/>
      </w:rPr>
    </w:lvl>
    <w:lvl w:ilvl="5">
      <w:numFmt w:val="bullet"/>
      <w:lvlText w:val="•"/>
      <w:lvlJc w:val="left"/>
      <w:pPr>
        <w:ind w:left="5163" w:hanging="240"/>
      </w:pPr>
      <w:rPr>
        <w:rFonts w:hint="default"/>
        <w:lang w:val="en-US" w:eastAsia="en-US" w:bidi="ar-SA"/>
      </w:rPr>
    </w:lvl>
    <w:lvl w:ilvl="6">
      <w:numFmt w:val="bullet"/>
      <w:lvlText w:val="•"/>
      <w:lvlJc w:val="left"/>
      <w:pPr>
        <w:ind w:left="6031" w:hanging="240"/>
      </w:pPr>
      <w:rPr>
        <w:rFonts w:hint="default"/>
        <w:lang w:val="en-US" w:eastAsia="en-US" w:bidi="ar-SA"/>
      </w:rPr>
    </w:lvl>
    <w:lvl w:ilvl="7">
      <w:numFmt w:val="bullet"/>
      <w:lvlText w:val="•"/>
      <w:lvlJc w:val="left"/>
      <w:pPr>
        <w:ind w:left="6900" w:hanging="240"/>
      </w:pPr>
      <w:rPr>
        <w:rFonts w:hint="default"/>
        <w:lang w:val="en-US" w:eastAsia="en-US" w:bidi="ar-SA"/>
      </w:rPr>
    </w:lvl>
    <w:lvl w:ilvl="8">
      <w:numFmt w:val="bullet"/>
      <w:lvlText w:val="•"/>
      <w:lvlJc w:val="left"/>
      <w:pPr>
        <w:ind w:left="7769" w:hanging="240"/>
      </w:pPr>
      <w:rPr>
        <w:rFonts w:hint="default"/>
        <w:lang w:val="en-US" w:eastAsia="en-US" w:bidi="ar-SA"/>
      </w:rPr>
    </w:lvl>
  </w:abstractNum>
  <w:num w:numId="1" w16cid:durableId="993222381">
    <w:abstractNumId w:val="1"/>
  </w:num>
  <w:num w:numId="2" w16cid:durableId="1622418427">
    <w:abstractNumId w:val="3"/>
  </w:num>
  <w:num w:numId="3" w16cid:durableId="1183015041">
    <w:abstractNumId w:val="0"/>
  </w:num>
  <w:num w:numId="4" w16cid:durableId="19973713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drawingGridHorizontalSpacing w:val="110"/>
  <w:noPunctuationKerning/>
  <w:characterSpacingControl w:val="doNotCompress"/>
  <w:hdrShapeDefaults>
    <o:shapedefaults v:ext="edit" spidmax="2077" fillcolor="white">
      <v:fill color="white"/>
    </o:shapedefaults>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EA3659"/>
    <w:rsid w:val="000B405F"/>
    <w:rsid w:val="00152487"/>
    <w:rsid w:val="00164E5E"/>
    <w:rsid w:val="001E21A6"/>
    <w:rsid w:val="0020759D"/>
    <w:rsid w:val="00236C00"/>
    <w:rsid w:val="004559C2"/>
    <w:rsid w:val="004A00FC"/>
    <w:rsid w:val="004F1EB7"/>
    <w:rsid w:val="005537B5"/>
    <w:rsid w:val="00633A56"/>
    <w:rsid w:val="006D58D1"/>
    <w:rsid w:val="00840FBF"/>
    <w:rsid w:val="0084410A"/>
    <w:rsid w:val="008C3059"/>
    <w:rsid w:val="009F52A0"/>
    <w:rsid w:val="00A543C3"/>
    <w:rsid w:val="00AB0200"/>
    <w:rsid w:val="00AB3C55"/>
    <w:rsid w:val="00AF7FD8"/>
    <w:rsid w:val="00B50AFF"/>
    <w:rsid w:val="00D14C78"/>
    <w:rsid w:val="00EA3659"/>
    <w:rsid w:val="5039063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77" fillcolor="white">
      <v:fill color="white"/>
    </o:shapedefaults>
    <o:shapelayout v:ext="edit">
      <o:idmap v:ext="edit" data="2"/>
    </o:shapelayout>
  </w:shapeDefaults>
  <w:decimalSymbol w:val="."/>
  <w:listSeparator w:val=","/>
  <w14:docId w14:val="0A0DD154"/>
  <w15:docId w15:val="{2457638C-0C03-4FCF-B773-09D4DEB03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uiPriority w:val="9"/>
    <w:qFormat/>
    <w:pPr>
      <w:spacing w:before="89"/>
      <w:ind w:left="907" w:hanging="320"/>
      <w:outlineLvl w:val="0"/>
    </w:pPr>
    <w:rPr>
      <w:b/>
      <w:bCs/>
      <w:sz w:val="32"/>
      <w:szCs w:val="32"/>
    </w:rPr>
  </w:style>
  <w:style w:type="paragraph" w:styleId="Heading2">
    <w:name w:val="heading 2"/>
    <w:basedOn w:val="Normal"/>
    <w:uiPriority w:val="9"/>
    <w:unhideWhenUsed/>
    <w:qFormat/>
    <w:pPr>
      <w:ind w:left="588"/>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character" w:styleId="Hyperlink">
    <w:name w:val="Hyperlink"/>
    <w:basedOn w:val="DefaultParagraphFont"/>
    <w:uiPriority w:val="99"/>
    <w:unhideWhenUsed/>
    <w:rPr>
      <w:color w:val="0000FF" w:themeColor="hyperlink"/>
      <w:u w:val="single"/>
    </w:rPr>
  </w:style>
  <w:style w:type="paragraph" w:styleId="Title">
    <w:name w:val="Title"/>
    <w:basedOn w:val="Normal"/>
    <w:uiPriority w:val="10"/>
    <w:qFormat/>
    <w:pPr>
      <w:spacing w:before="90"/>
      <w:ind w:left="172"/>
      <w:jc w:val="center"/>
    </w:pPr>
    <w:rPr>
      <w:rFonts w:ascii="Georgia" w:eastAsia="Georgia" w:hAnsi="Georgia" w:cs="Georgia"/>
      <w:b/>
      <w:bCs/>
      <w:sz w:val="52"/>
      <w:szCs w:val="52"/>
    </w:rPr>
  </w:style>
  <w:style w:type="paragraph" w:styleId="ListParagraph">
    <w:name w:val="List Paragraph"/>
    <w:basedOn w:val="Normal"/>
    <w:uiPriority w:val="1"/>
    <w:qFormat/>
    <w:pPr>
      <w:ind w:left="1308" w:hanging="361"/>
    </w:pPr>
  </w:style>
  <w:style w:type="paragraph" w:customStyle="1" w:styleId="TableParagraph">
    <w:name w:val="Table Paragraph"/>
    <w:basedOn w:val="Normal"/>
    <w:uiPriority w:val="1"/>
    <w:qFormat/>
    <w:pPr>
      <w:ind w:left="107"/>
    </w:p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5"/>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17</Pages>
  <Words>1879</Words>
  <Characters>10712</Characters>
  <Application>Microsoft Office Word</Application>
  <DocSecurity>0</DocSecurity>
  <Lines>89</Lines>
  <Paragraphs>25</Paragraphs>
  <ScaleCrop>false</ScaleCrop>
  <Company/>
  <LinksUpToDate>false</LinksUpToDate>
  <CharactersWithSpaces>12566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AMARESH GANTAYET</dc:creator>
  <cp:lastModifiedBy>Anirban Chatterjee</cp:lastModifiedBy>
  <cp:revision>5</cp:revision>
  <dcterms:created xsi:type="dcterms:W3CDTF">2024-05-01T18:48:00Z</dcterms:created>
  <dcterms:modified xsi:type="dcterms:W3CDTF">2024-06-28T18:25:00Z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2024-04-30T00:00:00Z</vt:filetime>
  </property>
  <property fmtid="{D5CDD505-2E9C-101B-9397-08002B2CF9AE}" pid="3" name="Creator">
    <vt:lpwstr>Microsoft® Word 2019</vt:lpwstr>
  </property>
  <property fmtid="{D5CDD505-2E9C-101B-9397-08002B2CF9AE}" pid="4" name="LastSaved">
    <vt:filetime>2024-05-01T00:00:00Z</vt:filetime>
  </property>
  <property fmtid="{D5CDD505-2E9C-101B-9397-08002B2CF9AE}" pid="5" name="KSOProductBuildVer">
    <vt:lpwstr>1033-12.2.0.16909</vt:lpwstr>
  </property>
  <property fmtid="{D5CDD505-2E9C-101B-9397-08002B2CF9AE}" pid="6" name="ICV">
    <vt:lpwstr>77354C98FDDE411287B31297462CF0DB_13</vt:lpwstr>
  </property>
</Properties>
</file>